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5743D5" w14:textId="77777777" w:rsidR="00B0403F" w:rsidRPr="00722C76" w:rsidRDefault="00B0403F" w:rsidP="00B0403F">
      <w:pPr>
        <w:jc w:val="both"/>
        <w:rPr>
          <w:rFonts w:ascii="Cambria" w:hAnsi="Cambria"/>
          <w:sz w:val="20"/>
          <w:szCs w:val="20"/>
        </w:rPr>
      </w:pPr>
      <w:r w:rsidRPr="00722C76">
        <w:br/>
      </w:r>
      <w:r w:rsidRPr="00722C76">
        <w:rPr>
          <w:rFonts w:ascii="Cambria" w:hAnsi="Cambria"/>
          <w:sz w:val="20"/>
        </w:rPr>
        <w:t xml:space="preserve">Madame, Monsieur, </w:t>
      </w:r>
    </w:p>
    <w:p w14:paraId="16D20272" w14:textId="77777777" w:rsidR="00B0403F" w:rsidRPr="00722C76" w:rsidRDefault="00B0403F" w:rsidP="00B0403F">
      <w:pPr>
        <w:jc w:val="both"/>
        <w:rPr>
          <w:rFonts w:ascii="Cambria" w:hAnsi="Cambria"/>
          <w:sz w:val="20"/>
          <w:szCs w:val="20"/>
        </w:rPr>
      </w:pPr>
      <w:r w:rsidRPr="00722C76">
        <w:rPr>
          <w:rFonts w:ascii="Cambria" w:hAnsi="Cambria"/>
          <w:sz w:val="20"/>
        </w:rPr>
        <w:t>Veuillez noter que</w:t>
      </w:r>
      <w:r w:rsidRPr="00722C76">
        <w:t xml:space="preserve"> </w:t>
      </w:r>
      <w:r w:rsidRPr="00722C76">
        <w:rPr>
          <w:rFonts w:ascii="Cambria" w:hAnsi="Cambria"/>
          <w:b/>
          <w:sz w:val="20"/>
        </w:rPr>
        <w:t>les diamantaires belges</w:t>
      </w:r>
      <w:r w:rsidRPr="00722C76">
        <w:t xml:space="preserve"> </w:t>
      </w:r>
      <w:r w:rsidRPr="00722C76">
        <w:rPr>
          <w:rFonts w:ascii="Cambria" w:hAnsi="Cambria"/>
          <w:sz w:val="20"/>
        </w:rPr>
        <w:t>sont soumis à</w:t>
      </w:r>
      <w:r w:rsidRPr="00722C76">
        <w:t xml:space="preserve"> la </w:t>
      </w:r>
      <w:r w:rsidRPr="00722C76">
        <w:rPr>
          <w:rFonts w:ascii="Cambria" w:hAnsi="Cambria"/>
          <w:sz w:val="20"/>
        </w:rPr>
        <w:t>législation belge contre le blanchiment d</w:t>
      </w:r>
      <w:r w:rsidR="00BA1362" w:rsidRPr="00722C76">
        <w:rPr>
          <w:rFonts w:ascii="Cambria" w:hAnsi="Cambria"/>
          <w:sz w:val="20"/>
        </w:rPr>
        <w:t>’</w:t>
      </w:r>
      <w:r w:rsidRPr="00722C76">
        <w:rPr>
          <w:rFonts w:ascii="Cambria" w:hAnsi="Cambria"/>
          <w:sz w:val="20"/>
        </w:rPr>
        <w:t>argent</w:t>
      </w:r>
      <w:r w:rsidRPr="00722C76">
        <w:rPr>
          <w:rFonts w:ascii="Cambria" w:hAnsi="Cambria"/>
          <w:sz w:val="20"/>
          <w:vertAlign w:val="superscript"/>
        </w:rPr>
        <w:footnoteReference w:id="1"/>
      </w:r>
      <w:r w:rsidRPr="00722C76">
        <w:rPr>
          <w:rFonts w:ascii="Cambria" w:hAnsi="Cambria"/>
          <w:sz w:val="20"/>
        </w:rPr>
        <w:t xml:space="preserve"> et doivent pleinement coopérer avec la mise</w:t>
      </w:r>
      <w:r w:rsidRPr="00722C76">
        <w:t xml:space="preserve"> en </w:t>
      </w:r>
      <w:r w:rsidRPr="00722C76">
        <w:rPr>
          <w:rFonts w:ascii="Cambria" w:hAnsi="Cambria"/>
          <w:sz w:val="20"/>
        </w:rPr>
        <w:t>œuvre de la Loi et des Règlements.</w:t>
      </w:r>
    </w:p>
    <w:p w14:paraId="11B48E82" w14:textId="77777777" w:rsidR="007A7559" w:rsidRPr="00722C76" w:rsidRDefault="009F6114" w:rsidP="00B0403F">
      <w:pPr>
        <w:autoSpaceDE w:val="0"/>
        <w:autoSpaceDN w:val="0"/>
        <w:adjustRightInd w:val="0"/>
        <w:spacing w:after="0" w:line="240" w:lineRule="auto"/>
        <w:jc w:val="both"/>
        <w:rPr>
          <w:rFonts w:ascii="Cambria" w:hAnsi="Cambria"/>
          <w:sz w:val="20"/>
        </w:rPr>
      </w:pPr>
      <w:r w:rsidRPr="00722C76">
        <w:rPr>
          <w:rFonts w:ascii="Cambria" w:hAnsi="Cambria"/>
          <w:sz w:val="20"/>
          <w:szCs w:val="20"/>
        </w:rPr>
        <w:t xml:space="preserve">Conformément à </w:t>
      </w:r>
      <w:r w:rsidR="007A7559" w:rsidRPr="00722C76">
        <w:rPr>
          <w:rFonts w:ascii="Cambria" w:hAnsi="Cambria"/>
          <w:sz w:val="20"/>
          <w:szCs w:val="20"/>
        </w:rPr>
        <w:t xml:space="preserve">la loi du 18 septembre 2017 </w:t>
      </w:r>
      <w:r w:rsidRPr="00722C76">
        <w:rPr>
          <w:rFonts w:ascii="Cambria" w:hAnsi="Cambria"/>
          <w:sz w:val="20"/>
          <w:szCs w:val="20"/>
        </w:rPr>
        <w:t xml:space="preserve">relative à la </w:t>
      </w:r>
      <w:r w:rsidR="007A7559" w:rsidRPr="00722C76">
        <w:rPr>
          <w:rFonts w:ascii="Cambria" w:hAnsi="Cambria"/>
          <w:sz w:val="20"/>
          <w:szCs w:val="20"/>
        </w:rPr>
        <w:t>préven</w:t>
      </w:r>
      <w:r w:rsidRPr="00722C76">
        <w:rPr>
          <w:rFonts w:ascii="Cambria" w:hAnsi="Cambria"/>
          <w:sz w:val="20"/>
          <w:szCs w:val="20"/>
        </w:rPr>
        <w:t>tion du</w:t>
      </w:r>
      <w:r w:rsidR="007A7559" w:rsidRPr="00722C76">
        <w:rPr>
          <w:rFonts w:ascii="Cambria" w:hAnsi="Cambria"/>
          <w:sz w:val="20"/>
          <w:szCs w:val="20"/>
        </w:rPr>
        <w:t xml:space="preserve"> blanchiment d</w:t>
      </w:r>
      <w:r w:rsidRPr="00722C76">
        <w:rPr>
          <w:rFonts w:ascii="Cambria" w:hAnsi="Cambria"/>
          <w:sz w:val="20"/>
          <w:szCs w:val="20"/>
        </w:rPr>
        <w:t xml:space="preserve">e capitaux </w:t>
      </w:r>
      <w:r w:rsidR="007A7559" w:rsidRPr="00722C76">
        <w:rPr>
          <w:rFonts w:ascii="Cambria" w:hAnsi="Cambria"/>
          <w:sz w:val="20"/>
          <w:szCs w:val="20"/>
        </w:rPr>
        <w:t xml:space="preserve">et </w:t>
      </w:r>
      <w:r w:rsidRPr="00722C76">
        <w:rPr>
          <w:rFonts w:ascii="Cambria" w:hAnsi="Cambria"/>
          <w:sz w:val="20"/>
          <w:szCs w:val="20"/>
        </w:rPr>
        <w:t>du</w:t>
      </w:r>
      <w:r w:rsidR="007A7559" w:rsidRPr="00722C76">
        <w:rPr>
          <w:rFonts w:ascii="Cambria" w:hAnsi="Cambria"/>
          <w:sz w:val="20"/>
          <w:szCs w:val="20"/>
        </w:rPr>
        <w:t xml:space="preserve"> financement du terrorisme </w:t>
      </w:r>
      <w:r w:rsidRPr="00722C76">
        <w:rPr>
          <w:rFonts w:ascii="Cambria" w:hAnsi="Cambria"/>
          <w:sz w:val="20"/>
          <w:szCs w:val="20"/>
        </w:rPr>
        <w:t xml:space="preserve">et à la </w:t>
      </w:r>
      <w:r w:rsidR="007A7559" w:rsidRPr="00722C76">
        <w:rPr>
          <w:rFonts w:ascii="Cambria" w:hAnsi="Cambria"/>
          <w:sz w:val="20"/>
          <w:szCs w:val="20"/>
        </w:rPr>
        <w:t>limit</w:t>
      </w:r>
      <w:r w:rsidRPr="00722C76">
        <w:rPr>
          <w:rFonts w:ascii="Cambria" w:hAnsi="Cambria"/>
          <w:sz w:val="20"/>
          <w:szCs w:val="20"/>
        </w:rPr>
        <w:t>ation de</w:t>
      </w:r>
      <w:r w:rsidR="007A7559" w:rsidRPr="00722C76">
        <w:rPr>
          <w:rFonts w:ascii="Cambria" w:hAnsi="Cambria"/>
          <w:sz w:val="20"/>
          <w:szCs w:val="20"/>
        </w:rPr>
        <w:t xml:space="preserve"> l</w:t>
      </w:r>
      <w:r w:rsidRPr="00722C76">
        <w:rPr>
          <w:rFonts w:ascii="Cambria" w:hAnsi="Cambria"/>
          <w:sz w:val="20"/>
          <w:szCs w:val="20"/>
        </w:rPr>
        <w:t>’</w:t>
      </w:r>
      <w:r w:rsidR="007A7559" w:rsidRPr="00722C76">
        <w:rPr>
          <w:rFonts w:ascii="Cambria" w:hAnsi="Cambria"/>
          <w:sz w:val="20"/>
          <w:szCs w:val="20"/>
        </w:rPr>
        <w:t>utilisation des espèces</w:t>
      </w:r>
      <w:r w:rsidRPr="00722C76">
        <w:rPr>
          <w:rFonts w:ascii="Cambria" w:hAnsi="Cambria"/>
          <w:sz w:val="20"/>
          <w:szCs w:val="20"/>
        </w:rPr>
        <w:t xml:space="preserve">, les diamantaires sont légalement tenus de </w:t>
      </w:r>
      <w:r w:rsidR="007A7559" w:rsidRPr="00722C76">
        <w:rPr>
          <w:rFonts w:ascii="Cambria" w:hAnsi="Cambria"/>
          <w:sz w:val="20"/>
          <w:szCs w:val="20"/>
        </w:rPr>
        <w:t>traiter vos données personnelles afin de respecter nos obligations de «</w:t>
      </w:r>
      <w:r w:rsidRPr="00722C76">
        <w:rPr>
          <w:rFonts w:ascii="Cambria" w:hAnsi="Cambria"/>
          <w:sz w:val="20"/>
          <w:szCs w:val="20"/>
        </w:rPr>
        <w:t xml:space="preserve"> </w:t>
      </w:r>
      <w:r w:rsidR="007A7559" w:rsidRPr="00722C76">
        <w:rPr>
          <w:rFonts w:ascii="Cambria" w:hAnsi="Cambria"/>
          <w:sz w:val="20"/>
          <w:szCs w:val="20"/>
        </w:rPr>
        <w:t>connaître le client</w:t>
      </w:r>
      <w:r w:rsidRPr="00722C76">
        <w:rPr>
          <w:rFonts w:ascii="Cambria" w:hAnsi="Cambria"/>
          <w:sz w:val="20"/>
          <w:szCs w:val="20"/>
        </w:rPr>
        <w:t xml:space="preserve"> </w:t>
      </w:r>
      <w:r w:rsidR="007A7559" w:rsidRPr="00722C76">
        <w:rPr>
          <w:rFonts w:ascii="Cambria" w:hAnsi="Cambria"/>
          <w:sz w:val="20"/>
          <w:szCs w:val="20"/>
        </w:rPr>
        <w:t>». Pour plus d</w:t>
      </w:r>
      <w:r w:rsidRPr="00722C76">
        <w:rPr>
          <w:rFonts w:ascii="Cambria" w:hAnsi="Cambria"/>
          <w:sz w:val="20"/>
          <w:szCs w:val="20"/>
        </w:rPr>
        <w:t>’</w:t>
      </w:r>
      <w:r w:rsidR="007A7559" w:rsidRPr="00722C76">
        <w:rPr>
          <w:rFonts w:ascii="Cambria" w:hAnsi="Cambria"/>
          <w:sz w:val="20"/>
          <w:szCs w:val="20"/>
        </w:rPr>
        <w:t>informations sur le traitement de vos données personnelles, veuillez nous contacter afin que nous puissions vous fournir notre déclaration / politique</w:t>
      </w:r>
      <w:r w:rsidRPr="00722C76">
        <w:rPr>
          <w:rFonts w:ascii="Cambria" w:hAnsi="Cambria"/>
          <w:sz w:val="20"/>
          <w:szCs w:val="20"/>
        </w:rPr>
        <w:t xml:space="preserve"> de confidentialité.</w:t>
      </w:r>
    </w:p>
    <w:p w14:paraId="56CBC274" w14:textId="77777777" w:rsidR="007A7559" w:rsidRPr="00722C76" w:rsidRDefault="007A7559" w:rsidP="00B0403F">
      <w:pPr>
        <w:autoSpaceDE w:val="0"/>
        <w:autoSpaceDN w:val="0"/>
        <w:adjustRightInd w:val="0"/>
        <w:spacing w:after="0" w:line="240" w:lineRule="auto"/>
        <w:jc w:val="both"/>
        <w:rPr>
          <w:rFonts w:ascii="Cambria" w:hAnsi="Cambria"/>
          <w:sz w:val="20"/>
        </w:rPr>
      </w:pPr>
    </w:p>
    <w:p w14:paraId="61EFC2F1" w14:textId="77777777" w:rsidR="00B0403F" w:rsidRPr="00722C76" w:rsidRDefault="00B0403F" w:rsidP="00B0403F">
      <w:pPr>
        <w:autoSpaceDE w:val="0"/>
        <w:autoSpaceDN w:val="0"/>
        <w:adjustRightInd w:val="0"/>
        <w:spacing w:after="0" w:line="240" w:lineRule="auto"/>
        <w:jc w:val="both"/>
        <w:rPr>
          <w:rFonts w:ascii="Cambria" w:hAnsi="Cambria" w:cs="Cambria"/>
          <w:b/>
          <w:color w:val="000000"/>
          <w:sz w:val="20"/>
          <w:szCs w:val="20"/>
        </w:rPr>
      </w:pPr>
      <w:r w:rsidRPr="00722C76">
        <w:rPr>
          <w:rFonts w:ascii="Cambria" w:hAnsi="Cambria"/>
          <w:sz w:val="20"/>
        </w:rPr>
        <w:t>Comme</w:t>
      </w:r>
      <w:r w:rsidRPr="00722C76">
        <w:t xml:space="preserve"> </w:t>
      </w:r>
      <w:r w:rsidRPr="00722C76">
        <w:rPr>
          <w:rFonts w:ascii="Cambria" w:hAnsi="Cambria"/>
          <w:color w:val="000000"/>
          <w:sz w:val="20"/>
        </w:rPr>
        <w:t>principe</w:t>
      </w:r>
      <w:r w:rsidRPr="00722C76">
        <w:t xml:space="preserve"> de </w:t>
      </w:r>
      <w:r w:rsidRPr="00722C76">
        <w:rPr>
          <w:rFonts w:ascii="Cambria" w:hAnsi="Cambria"/>
          <w:color w:val="000000"/>
          <w:sz w:val="20"/>
        </w:rPr>
        <w:t>base, les diamantaires belges sont tenus d</w:t>
      </w:r>
      <w:r w:rsidR="00BA1362" w:rsidRPr="00722C76">
        <w:rPr>
          <w:rFonts w:ascii="Cambria" w:hAnsi="Cambria"/>
          <w:color w:val="000000"/>
          <w:sz w:val="20"/>
        </w:rPr>
        <w:t>’</w:t>
      </w:r>
      <w:r w:rsidRPr="00722C76">
        <w:rPr>
          <w:rFonts w:ascii="Cambria" w:hAnsi="Cambria"/>
          <w:b/>
          <w:color w:val="000000"/>
          <w:sz w:val="20"/>
        </w:rPr>
        <w:t>identifier</w:t>
      </w:r>
      <w:r w:rsidRPr="00722C76">
        <w:t xml:space="preserve"> </w:t>
      </w:r>
      <w:r w:rsidRPr="00722C76">
        <w:rPr>
          <w:rFonts w:ascii="Cambria" w:hAnsi="Cambria"/>
          <w:b/>
          <w:color w:val="000000"/>
          <w:sz w:val="20"/>
        </w:rPr>
        <w:t>leurs clients</w:t>
      </w:r>
      <w:r w:rsidR="00DE33E7">
        <w:rPr>
          <w:rFonts w:ascii="Cambria" w:hAnsi="Cambria"/>
          <w:b/>
          <w:color w:val="000000"/>
          <w:sz w:val="20"/>
        </w:rPr>
        <w:t xml:space="preserve"> et en cas de risque élevé aussi leurs fournisseurs</w:t>
      </w:r>
      <w:r w:rsidRPr="00722C76">
        <w:t xml:space="preserve"> </w:t>
      </w:r>
      <w:r w:rsidRPr="00722C76">
        <w:rPr>
          <w:rFonts w:ascii="Cambria" w:hAnsi="Cambria"/>
          <w:color w:val="000000"/>
          <w:sz w:val="20"/>
        </w:rPr>
        <w:t>et de vérifier les documents d</w:t>
      </w:r>
      <w:r w:rsidR="00BA1362" w:rsidRPr="00722C76">
        <w:rPr>
          <w:rFonts w:ascii="Cambria" w:hAnsi="Cambria"/>
          <w:color w:val="000000"/>
          <w:sz w:val="20"/>
        </w:rPr>
        <w:t>’</w:t>
      </w:r>
      <w:r w:rsidRPr="00722C76">
        <w:rPr>
          <w:rFonts w:ascii="Cambria" w:hAnsi="Cambria"/>
          <w:color w:val="000000"/>
          <w:sz w:val="20"/>
        </w:rPr>
        <w:t>identification reçus</w:t>
      </w:r>
      <w:r w:rsidRPr="00722C76">
        <w:t xml:space="preserve"> </w:t>
      </w:r>
      <w:r w:rsidRPr="00722C76">
        <w:rPr>
          <w:rFonts w:ascii="Cambria" w:hAnsi="Cambria"/>
          <w:b/>
          <w:color w:val="000000"/>
          <w:sz w:val="20"/>
          <w:u w:val="single"/>
        </w:rPr>
        <w:t>avant</w:t>
      </w:r>
      <w:r w:rsidRPr="00722C76">
        <w:t xml:space="preserve"> </w:t>
      </w:r>
      <w:r w:rsidRPr="00722C76">
        <w:rPr>
          <w:rFonts w:ascii="Cambria" w:hAnsi="Cambria"/>
          <w:b/>
          <w:color w:val="000000"/>
          <w:sz w:val="20"/>
        </w:rPr>
        <w:t>d</w:t>
      </w:r>
      <w:r w:rsidR="00BA1362" w:rsidRPr="00722C76">
        <w:rPr>
          <w:rFonts w:ascii="Cambria" w:hAnsi="Cambria"/>
          <w:b/>
          <w:color w:val="000000"/>
          <w:sz w:val="20"/>
        </w:rPr>
        <w:t>’</w:t>
      </w:r>
      <w:r w:rsidRPr="00722C76">
        <w:rPr>
          <w:rFonts w:ascii="Cambria" w:hAnsi="Cambria"/>
          <w:b/>
          <w:color w:val="000000"/>
          <w:sz w:val="20"/>
        </w:rPr>
        <w:t>établir une relation d</w:t>
      </w:r>
      <w:r w:rsidR="00BA1362" w:rsidRPr="00722C76">
        <w:rPr>
          <w:rFonts w:ascii="Cambria" w:hAnsi="Cambria"/>
          <w:b/>
          <w:color w:val="000000"/>
          <w:sz w:val="20"/>
        </w:rPr>
        <w:t>’</w:t>
      </w:r>
      <w:r w:rsidRPr="00722C76">
        <w:rPr>
          <w:rFonts w:ascii="Cambria" w:hAnsi="Cambria"/>
          <w:b/>
          <w:color w:val="000000"/>
          <w:sz w:val="20"/>
        </w:rPr>
        <w:t>affaires</w:t>
      </w:r>
      <w:r w:rsidRPr="00722C76">
        <w:t xml:space="preserve"> </w:t>
      </w:r>
      <w:r w:rsidRPr="00722C76">
        <w:rPr>
          <w:rFonts w:ascii="Cambria" w:hAnsi="Cambria"/>
          <w:b/>
          <w:color w:val="000000"/>
          <w:sz w:val="20"/>
        </w:rPr>
        <w:t>ou d</w:t>
      </w:r>
      <w:r w:rsidR="00BA1362" w:rsidRPr="00722C76">
        <w:rPr>
          <w:rFonts w:ascii="Cambria" w:hAnsi="Cambria"/>
          <w:b/>
          <w:color w:val="000000"/>
          <w:sz w:val="20"/>
        </w:rPr>
        <w:t>’</w:t>
      </w:r>
      <w:r w:rsidRPr="00722C76">
        <w:rPr>
          <w:rFonts w:ascii="Cambria" w:hAnsi="Cambria"/>
          <w:b/>
          <w:color w:val="000000"/>
          <w:sz w:val="20"/>
        </w:rPr>
        <w:t>exécuter une transaction.</w:t>
      </w:r>
      <w:r w:rsidRPr="00722C76">
        <w:rPr>
          <w:rStyle w:val="Voetnootmarkering"/>
          <w:rFonts w:ascii="Cambria" w:hAnsi="Cambria"/>
          <w:b/>
          <w:color w:val="000000"/>
          <w:sz w:val="20"/>
        </w:rPr>
        <w:footnoteReference w:id="2"/>
      </w:r>
      <w:r w:rsidRPr="00722C76">
        <w:rPr>
          <w:rFonts w:ascii="Cambria" w:hAnsi="Cambria"/>
          <w:b/>
          <w:color w:val="000000"/>
          <w:sz w:val="20"/>
        </w:rPr>
        <w:t xml:space="preserve">   </w:t>
      </w:r>
    </w:p>
    <w:p w14:paraId="4616797B" w14:textId="77777777" w:rsidR="00B0403F" w:rsidRPr="00722C76" w:rsidRDefault="00B0403F" w:rsidP="00B0403F">
      <w:pPr>
        <w:autoSpaceDE w:val="0"/>
        <w:autoSpaceDN w:val="0"/>
        <w:adjustRightInd w:val="0"/>
        <w:spacing w:after="0" w:line="240" w:lineRule="auto"/>
        <w:jc w:val="both"/>
        <w:rPr>
          <w:rFonts w:ascii="Cambria" w:hAnsi="Cambria" w:cs="Cambria"/>
          <w:b/>
          <w:color w:val="000000"/>
          <w:sz w:val="20"/>
          <w:szCs w:val="20"/>
        </w:rPr>
      </w:pPr>
    </w:p>
    <w:p w14:paraId="673F4D08" w14:textId="77777777" w:rsidR="00B0403F" w:rsidRPr="00722C76" w:rsidRDefault="00B0403F" w:rsidP="00B0403F">
      <w:pPr>
        <w:autoSpaceDE w:val="0"/>
        <w:autoSpaceDN w:val="0"/>
        <w:adjustRightInd w:val="0"/>
        <w:spacing w:after="0" w:line="240" w:lineRule="auto"/>
        <w:jc w:val="both"/>
        <w:rPr>
          <w:rFonts w:ascii="Cambria" w:hAnsi="Cambria" w:cs="Cambria"/>
          <w:b/>
          <w:color w:val="000000"/>
          <w:sz w:val="20"/>
          <w:szCs w:val="20"/>
        </w:rPr>
      </w:pPr>
      <w:r w:rsidRPr="00722C76">
        <w:rPr>
          <w:rFonts w:ascii="Cambria" w:hAnsi="Cambria"/>
          <w:b/>
          <w:color w:val="000000"/>
          <w:sz w:val="20"/>
        </w:rPr>
        <w:t xml:space="preserve">Par conséquent, veuillez fournir les documents demandés à votre fournisseur </w:t>
      </w:r>
      <w:r w:rsidR="00DE33E7">
        <w:rPr>
          <w:rFonts w:ascii="Cambria" w:hAnsi="Cambria"/>
          <w:b/>
          <w:color w:val="000000"/>
          <w:sz w:val="20"/>
        </w:rPr>
        <w:t xml:space="preserve">(ou client) </w:t>
      </w:r>
      <w:r w:rsidRPr="00722C76">
        <w:rPr>
          <w:rFonts w:ascii="Cambria" w:hAnsi="Cambria"/>
          <w:b/>
          <w:color w:val="000000"/>
          <w:sz w:val="20"/>
        </w:rPr>
        <w:t>belge de diamants, y compris le formulaire rempli ci-dessous :</w:t>
      </w:r>
    </w:p>
    <w:p w14:paraId="027B1496" w14:textId="77777777" w:rsidR="00B0403F" w:rsidRPr="00722C76" w:rsidRDefault="00B0403F" w:rsidP="00B0403F">
      <w:pPr>
        <w:autoSpaceDE w:val="0"/>
        <w:autoSpaceDN w:val="0"/>
        <w:adjustRightInd w:val="0"/>
        <w:spacing w:after="0" w:line="240" w:lineRule="auto"/>
        <w:jc w:val="both"/>
        <w:rPr>
          <w:rFonts w:ascii="Cambria" w:hAnsi="Cambria" w:cs="Cambria"/>
          <w:b/>
          <w:color w:val="000000"/>
          <w:sz w:val="20"/>
          <w:szCs w:val="20"/>
        </w:rPr>
      </w:pPr>
    </w:p>
    <w:p w14:paraId="46D16874" w14:textId="77777777" w:rsidR="00B0403F" w:rsidRPr="00722C76" w:rsidRDefault="00B0403F" w:rsidP="00B0403F">
      <w:pPr>
        <w:autoSpaceDE w:val="0"/>
        <w:autoSpaceDN w:val="0"/>
        <w:adjustRightInd w:val="0"/>
        <w:spacing w:after="0" w:line="240" w:lineRule="auto"/>
        <w:jc w:val="both"/>
        <w:rPr>
          <w:rFonts w:ascii="Cambria" w:hAnsi="Cambria" w:cs="Cambria"/>
          <w:b/>
          <w:color w:val="000000"/>
          <w:sz w:val="20"/>
          <w:szCs w:val="20"/>
        </w:rPr>
      </w:pPr>
    </w:p>
    <w:p w14:paraId="6AA0F931" w14:textId="77777777" w:rsidR="00B0403F" w:rsidRPr="00722C76" w:rsidRDefault="00B0403F" w:rsidP="00DE33E7">
      <w:pPr>
        <w:pStyle w:val="Lijstalinea"/>
        <w:numPr>
          <w:ilvl w:val="0"/>
          <w:numId w:val="19"/>
        </w:numPr>
        <w:pBdr>
          <w:bottom w:val="single" w:sz="4" w:space="1" w:color="auto"/>
        </w:pBdr>
        <w:spacing w:after="160" w:line="360" w:lineRule="auto"/>
        <w:rPr>
          <w:rFonts w:ascii="Cambria" w:hAnsi="Cambria"/>
          <w:b/>
          <w:sz w:val="20"/>
          <w:szCs w:val="20"/>
        </w:rPr>
      </w:pPr>
      <w:r w:rsidRPr="00722C76">
        <w:rPr>
          <w:rFonts w:ascii="Cambria" w:hAnsi="Cambria"/>
          <w:b/>
          <w:sz w:val="20"/>
        </w:rPr>
        <w:t xml:space="preserve">Données sur la société : </w:t>
      </w:r>
    </w:p>
    <w:p w14:paraId="3C84AF7B" w14:textId="77777777" w:rsidR="00B0403F" w:rsidRPr="00722C76" w:rsidRDefault="00B0403F" w:rsidP="00B0403F">
      <w:pPr>
        <w:pStyle w:val="Lijstalinea"/>
        <w:spacing w:line="360" w:lineRule="auto"/>
        <w:rPr>
          <w:rFonts w:ascii="Cambria" w:hAnsi="Cambria"/>
          <w:b/>
          <w:sz w:val="20"/>
          <w:szCs w:val="20"/>
        </w:rPr>
      </w:pPr>
    </w:p>
    <w:p w14:paraId="494CE3FD" w14:textId="77777777"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Fonts w:ascii="Cambria" w:hAnsi="Cambria"/>
          <w:sz w:val="20"/>
        </w:rPr>
        <w:t xml:space="preserve">Nom de la société : </w:t>
      </w:r>
      <w:r w:rsidRPr="00722C76">
        <w:rPr>
          <w:rFonts w:ascii="Cambria" w:hAnsi="Cambria" w:cs="Cambria"/>
          <w:sz w:val="20"/>
          <w:cs/>
        </w:rPr>
        <w:t>……………………………………………………………………………………………</w:t>
      </w:r>
      <w:r w:rsidRPr="00722C76">
        <w:rPr>
          <w:rFonts w:ascii="Cambria" w:hAnsi="Cambria"/>
          <w:sz w:val="20"/>
        </w:rPr>
        <w:t>..</w:t>
      </w:r>
    </w:p>
    <w:p w14:paraId="25D346BD" w14:textId="77777777"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Fonts w:ascii="Cambria" w:hAnsi="Cambria"/>
          <w:sz w:val="20"/>
        </w:rPr>
        <w:t xml:space="preserve">Type de société : </w:t>
      </w:r>
      <w:r w:rsidRPr="00722C76">
        <w:rPr>
          <w:rFonts w:ascii="Cambria" w:hAnsi="Cambria" w:cs="Cambria"/>
          <w:sz w:val="20"/>
          <w:cs/>
        </w:rPr>
        <w:t>…………</w:t>
      </w:r>
      <w:r w:rsidRPr="00722C76">
        <w:rPr>
          <w:rFonts w:ascii="Cambria" w:hAnsi="Cambria"/>
          <w:sz w:val="20"/>
        </w:rPr>
        <w:t>..</w:t>
      </w:r>
      <w:r w:rsidRPr="00722C76">
        <w:rPr>
          <w:rFonts w:ascii="Cambria" w:hAnsi="Cambria" w:cs="Cambria"/>
          <w:sz w:val="20"/>
          <w:cs/>
        </w:rPr>
        <w:t>…………………………………………………………………</w:t>
      </w:r>
      <w:r w:rsidRPr="00722C76">
        <w:rPr>
          <w:rFonts w:ascii="Cambria" w:hAnsi="Cambria"/>
          <w:sz w:val="20"/>
        </w:rPr>
        <w:t>.............................</w:t>
      </w:r>
    </w:p>
    <w:p w14:paraId="354D94BB" w14:textId="77777777"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Fonts w:ascii="Cambria" w:hAnsi="Cambria"/>
          <w:sz w:val="20"/>
        </w:rPr>
        <w:t xml:space="preserve">Date de constitution : </w:t>
      </w:r>
      <w:r w:rsidRPr="00722C76">
        <w:rPr>
          <w:rFonts w:ascii="Cambria" w:hAnsi="Cambria" w:cs="Cambria"/>
          <w:sz w:val="20"/>
          <w:cs/>
        </w:rPr>
        <w:t>…………</w:t>
      </w:r>
      <w:r w:rsidRPr="00722C76">
        <w:rPr>
          <w:rFonts w:ascii="Cambria" w:hAnsi="Cambria"/>
          <w:sz w:val="20"/>
        </w:rPr>
        <w:t>..</w:t>
      </w:r>
      <w:r w:rsidRPr="00722C76">
        <w:rPr>
          <w:rFonts w:ascii="Cambria" w:hAnsi="Cambria" w:cs="Cambria"/>
          <w:sz w:val="20"/>
          <w:cs/>
        </w:rPr>
        <w:t>…………………………………………………………………</w:t>
      </w:r>
      <w:r w:rsidRPr="00722C76">
        <w:rPr>
          <w:rFonts w:ascii="Cambria" w:hAnsi="Cambria"/>
          <w:sz w:val="20"/>
        </w:rPr>
        <w:t>.....................</w:t>
      </w:r>
    </w:p>
    <w:p w14:paraId="7C4F9C20" w14:textId="77777777" w:rsidR="00B0403F" w:rsidRPr="00722C76" w:rsidRDefault="00B0403F" w:rsidP="00B0403F">
      <w:pPr>
        <w:pStyle w:val="Lijstalinea"/>
        <w:numPr>
          <w:ilvl w:val="1"/>
          <w:numId w:val="9"/>
        </w:numPr>
        <w:spacing w:after="0" w:line="360" w:lineRule="auto"/>
        <w:ind w:left="851" w:firstLine="0"/>
        <w:jc w:val="both"/>
        <w:rPr>
          <w:sz w:val="21"/>
          <w:szCs w:val="21"/>
        </w:rPr>
      </w:pPr>
      <w:r w:rsidRPr="00722C76">
        <w:rPr>
          <w:rFonts w:ascii="Cambria" w:hAnsi="Cambria"/>
          <w:sz w:val="20"/>
        </w:rPr>
        <w:t>Numéro de TVA ou numéro d</w:t>
      </w:r>
      <w:r w:rsidR="00BA1362" w:rsidRPr="00722C76">
        <w:rPr>
          <w:rFonts w:ascii="Cambria" w:hAnsi="Cambria"/>
          <w:sz w:val="20"/>
        </w:rPr>
        <w:t>’</w:t>
      </w:r>
      <w:r w:rsidRPr="00722C76">
        <w:rPr>
          <w:rFonts w:ascii="Cambria" w:hAnsi="Cambria"/>
          <w:sz w:val="20"/>
        </w:rPr>
        <w:t xml:space="preserve">enregistrement officiel de la société dans votre pays : </w:t>
      </w:r>
      <w:r w:rsidRPr="00722C76">
        <w:rPr>
          <w:rFonts w:ascii="Cambria" w:hAnsi="Cambria" w:cs="Cambria"/>
          <w:sz w:val="20"/>
          <w:cs/>
        </w:rPr>
        <w:t>………</w:t>
      </w:r>
      <w:r w:rsidRPr="00722C76">
        <w:rPr>
          <w:rFonts w:ascii="Cambria" w:hAnsi="Cambria"/>
          <w:sz w:val="20"/>
        </w:rPr>
        <w:t>.</w:t>
      </w:r>
    </w:p>
    <w:p w14:paraId="152581CC" w14:textId="77777777"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Fonts w:ascii="Cambria" w:hAnsi="Cambria"/>
          <w:sz w:val="20"/>
        </w:rPr>
        <w:t xml:space="preserve">Adresse du siège social :  </w:t>
      </w:r>
      <w:r w:rsidRPr="00722C76">
        <w:rPr>
          <w:rFonts w:ascii="Cambria" w:hAnsi="Cambria" w:cs="Cambria"/>
          <w:sz w:val="20"/>
          <w:cs/>
        </w:rPr>
        <w:t>…………</w:t>
      </w:r>
      <w:r w:rsidRPr="00722C76">
        <w:rPr>
          <w:rFonts w:ascii="Cambria" w:hAnsi="Cambria"/>
          <w:sz w:val="20"/>
        </w:rPr>
        <w:t>..</w:t>
      </w:r>
      <w:r w:rsidRPr="00722C76">
        <w:rPr>
          <w:rFonts w:ascii="Cambria" w:hAnsi="Cambria" w:cs="Cambria"/>
          <w:sz w:val="20"/>
          <w:cs/>
        </w:rPr>
        <w:t>…………………………………………………………………………</w:t>
      </w:r>
      <w:r w:rsidRPr="00722C76">
        <w:rPr>
          <w:rFonts w:ascii="Cambria" w:hAnsi="Cambria"/>
          <w:sz w:val="20"/>
        </w:rPr>
        <w:t>...</w:t>
      </w:r>
    </w:p>
    <w:p w14:paraId="5AF1207C" w14:textId="77777777" w:rsidR="00B0403F" w:rsidRPr="00722C76" w:rsidRDefault="00B0403F" w:rsidP="00B0403F">
      <w:pPr>
        <w:pStyle w:val="Lijstalinea"/>
        <w:spacing w:after="0" w:line="360" w:lineRule="auto"/>
        <w:ind w:left="851" w:firstLine="565"/>
        <w:jc w:val="both"/>
        <w:rPr>
          <w:rFonts w:ascii="Cambria" w:hAnsi="Cambria"/>
          <w:sz w:val="20"/>
          <w:szCs w:val="20"/>
        </w:rPr>
      </w:pPr>
      <w:r w:rsidRPr="00722C76">
        <w:rPr>
          <w:rFonts w:ascii="Cambria" w:hAnsi="Cambria" w:cs="Cambria"/>
          <w:sz w:val="20"/>
          <w:cs/>
        </w:rPr>
        <w:t>………………………………………………………………………………………………………………………</w:t>
      </w:r>
      <w:r w:rsidRPr="00722C76">
        <w:rPr>
          <w:rFonts w:ascii="Cambria" w:hAnsi="Cambria"/>
          <w:sz w:val="20"/>
        </w:rPr>
        <w:t>...</w:t>
      </w:r>
    </w:p>
    <w:p w14:paraId="6F7829C8" w14:textId="77777777"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Fonts w:ascii="Cambria" w:hAnsi="Cambria"/>
          <w:sz w:val="20"/>
        </w:rPr>
        <w:t xml:space="preserve">Adresse opérationnelle (si différente) : </w:t>
      </w:r>
      <w:r w:rsidRPr="00722C76">
        <w:rPr>
          <w:rFonts w:ascii="Cambria" w:hAnsi="Cambria" w:cs="Cambria"/>
          <w:sz w:val="20"/>
          <w:cs/>
        </w:rPr>
        <w:t>…………………………………………………………………</w:t>
      </w:r>
      <w:r w:rsidRPr="00722C76">
        <w:rPr>
          <w:rFonts w:ascii="Cambria" w:hAnsi="Cambria"/>
          <w:sz w:val="20"/>
        </w:rPr>
        <w:t>..</w:t>
      </w:r>
    </w:p>
    <w:p w14:paraId="6FE7DDB5" w14:textId="77777777" w:rsidR="00B0403F" w:rsidRPr="00722C76" w:rsidRDefault="00B0403F" w:rsidP="00B0403F">
      <w:pPr>
        <w:spacing w:after="0" w:line="360" w:lineRule="auto"/>
        <w:ind w:left="851" w:firstLine="565"/>
        <w:jc w:val="both"/>
        <w:rPr>
          <w:rFonts w:ascii="Cambria" w:hAnsi="Cambria"/>
          <w:sz w:val="20"/>
          <w:szCs w:val="20"/>
        </w:rPr>
      </w:pPr>
      <w:r w:rsidRPr="00722C76">
        <w:rPr>
          <w:rFonts w:ascii="Cambria" w:hAnsi="Cambria" w:cs="Cambria"/>
          <w:sz w:val="20"/>
          <w:cs/>
        </w:rPr>
        <w:t>…………</w:t>
      </w:r>
      <w:r w:rsidRPr="00722C76">
        <w:rPr>
          <w:rFonts w:ascii="Cambria" w:hAnsi="Cambria"/>
          <w:sz w:val="20"/>
        </w:rPr>
        <w:t>..</w:t>
      </w:r>
      <w:r w:rsidRPr="00722C76">
        <w:rPr>
          <w:rFonts w:ascii="Cambria" w:hAnsi="Cambria" w:cs="Cambria"/>
          <w:sz w:val="20"/>
          <w:cs/>
        </w:rPr>
        <w:t>……………………………………………………………………</w:t>
      </w:r>
      <w:r w:rsidRPr="00722C76">
        <w:rPr>
          <w:rFonts w:ascii="Cambria" w:hAnsi="Cambria"/>
          <w:sz w:val="20"/>
        </w:rPr>
        <w:t>.........</w:t>
      </w:r>
      <w:r w:rsidRPr="00722C76">
        <w:rPr>
          <w:rFonts w:ascii="Cambria" w:hAnsi="Cambria" w:cs="Cambria"/>
          <w:sz w:val="20"/>
          <w:cs/>
        </w:rPr>
        <w:t>…………………………………</w:t>
      </w:r>
      <w:r w:rsidRPr="00722C76">
        <w:rPr>
          <w:rFonts w:ascii="Cambria" w:hAnsi="Cambria"/>
          <w:sz w:val="20"/>
        </w:rPr>
        <w:t xml:space="preserve">.. </w:t>
      </w:r>
    </w:p>
    <w:p w14:paraId="2D3152EE" w14:textId="77777777"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Fonts w:ascii="Cambria" w:hAnsi="Cambria"/>
          <w:sz w:val="20"/>
        </w:rPr>
        <w:t xml:space="preserve">Numéro de téléphone : </w:t>
      </w:r>
      <w:r w:rsidRPr="00722C76">
        <w:rPr>
          <w:rFonts w:ascii="Cambria" w:hAnsi="Cambria" w:cs="Cambria"/>
          <w:sz w:val="20"/>
          <w:cs/>
        </w:rPr>
        <w:t>……………</w:t>
      </w:r>
      <w:r w:rsidRPr="00722C76">
        <w:rPr>
          <w:rFonts w:ascii="Cambria" w:hAnsi="Cambria"/>
          <w:sz w:val="20"/>
        </w:rPr>
        <w:t>.</w:t>
      </w:r>
      <w:r w:rsidRPr="00722C76">
        <w:rPr>
          <w:rFonts w:ascii="Cambria" w:hAnsi="Cambria" w:cs="Cambria"/>
          <w:sz w:val="20"/>
          <w:cs/>
        </w:rPr>
        <w:t>…………</w:t>
      </w:r>
      <w:r w:rsidRPr="00722C76">
        <w:rPr>
          <w:rFonts w:ascii="Cambria" w:hAnsi="Cambria"/>
          <w:sz w:val="20"/>
        </w:rPr>
        <w:t>..</w:t>
      </w:r>
      <w:r w:rsidRPr="00722C76">
        <w:rPr>
          <w:rFonts w:ascii="Cambria" w:hAnsi="Cambria" w:cs="Cambria"/>
          <w:sz w:val="20"/>
          <w:cs/>
        </w:rPr>
        <w:t>………………………………………………………………</w:t>
      </w:r>
      <w:r w:rsidRPr="00722C76">
        <w:rPr>
          <w:rFonts w:ascii="Cambria" w:hAnsi="Cambria"/>
          <w:sz w:val="20"/>
        </w:rPr>
        <w:t>.</w:t>
      </w:r>
    </w:p>
    <w:p w14:paraId="584736C5" w14:textId="77777777"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Fonts w:ascii="Cambria" w:hAnsi="Cambria"/>
          <w:sz w:val="20"/>
        </w:rPr>
        <w:t xml:space="preserve">E-mail : </w:t>
      </w:r>
      <w:r w:rsidRPr="00722C76">
        <w:rPr>
          <w:rFonts w:ascii="Cambria" w:hAnsi="Cambria" w:cs="Cambria"/>
          <w:sz w:val="20"/>
          <w:cs/>
        </w:rPr>
        <w:t>…………</w:t>
      </w:r>
      <w:r w:rsidRPr="00722C76">
        <w:rPr>
          <w:rFonts w:ascii="Cambria" w:hAnsi="Cambria"/>
          <w:sz w:val="20"/>
        </w:rPr>
        <w:t>..</w:t>
      </w:r>
      <w:r w:rsidRPr="00722C76">
        <w:rPr>
          <w:rFonts w:ascii="Cambria" w:hAnsi="Cambria" w:cs="Cambria"/>
          <w:sz w:val="20"/>
          <w:cs/>
        </w:rPr>
        <w:t>………………………………………………………………</w:t>
      </w:r>
      <w:r w:rsidRPr="00722C76">
        <w:rPr>
          <w:rFonts w:ascii="Cambria" w:hAnsi="Cambria"/>
          <w:sz w:val="20"/>
        </w:rPr>
        <w:t>..</w:t>
      </w:r>
      <w:r w:rsidRPr="00722C76">
        <w:rPr>
          <w:rFonts w:ascii="Cambria" w:hAnsi="Cambria" w:cs="Cambria"/>
          <w:sz w:val="20"/>
          <w:cs/>
        </w:rPr>
        <w:t>………………………………</w:t>
      </w:r>
      <w:r w:rsidRPr="00722C76">
        <w:rPr>
          <w:rFonts w:ascii="Cambria" w:hAnsi="Cambria"/>
          <w:sz w:val="20"/>
        </w:rPr>
        <w:t>...</w:t>
      </w:r>
    </w:p>
    <w:p w14:paraId="3F0D1A41" w14:textId="77777777"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Fonts w:ascii="Cambria" w:hAnsi="Cambria"/>
          <w:sz w:val="20"/>
        </w:rPr>
        <w:t xml:space="preserve">Nom(s) du(des) représentant(s) officiel(s) : </w:t>
      </w:r>
      <w:r w:rsidRPr="00722C76">
        <w:rPr>
          <w:rFonts w:ascii="Cambria" w:hAnsi="Cambria" w:cs="Cambria"/>
          <w:sz w:val="20"/>
          <w:cs/>
        </w:rPr>
        <w:t>…………</w:t>
      </w:r>
      <w:r w:rsidRPr="00722C76">
        <w:rPr>
          <w:rFonts w:ascii="Cambria" w:hAnsi="Cambria"/>
          <w:sz w:val="20"/>
        </w:rPr>
        <w:t>..</w:t>
      </w:r>
      <w:r w:rsidRPr="00722C76">
        <w:rPr>
          <w:rFonts w:ascii="Cambria" w:hAnsi="Cambria" w:cs="Cambria"/>
          <w:sz w:val="20"/>
          <w:cs/>
        </w:rPr>
        <w:t>………………………………………………</w:t>
      </w:r>
      <w:r w:rsidRPr="00722C76">
        <w:rPr>
          <w:rFonts w:ascii="Cambria" w:hAnsi="Cambria"/>
          <w:sz w:val="20"/>
        </w:rPr>
        <w:t>..</w:t>
      </w:r>
    </w:p>
    <w:p w14:paraId="74B4FEA9" w14:textId="77777777" w:rsidR="00B0403F" w:rsidRPr="00722C76" w:rsidRDefault="00B0403F" w:rsidP="00B0403F">
      <w:pPr>
        <w:spacing w:after="0" w:line="360" w:lineRule="auto"/>
        <w:ind w:left="851" w:firstLine="565"/>
        <w:jc w:val="both"/>
        <w:rPr>
          <w:rFonts w:ascii="Cambria" w:hAnsi="Cambria"/>
          <w:sz w:val="20"/>
          <w:szCs w:val="20"/>
        </w:rPr>
      </w:pPr>
      <w:r w:rsidRPr="00722C76">
        <w:rPr>
          <w:rFonts w:ascii="Cambria" w:hAnsi="Cambria" w:cs="Cambria"/>
          <w:sz w:val="20"/>
          <w:cs/>
        </w:rPr>
        <w:t>………………………………………………………………………………………………………………………</w:t>
      </w:r>
      <w:r w:rsidRPr="00722C76">
        <w:rPr>
          <w:rFonts w:ascii="Cambria" w:hAnsi="Cambria"/>
          <w:sz w:val="20"/>
        </w:rPr>
        <w:t>...</w:t>
      </w:r>
    </w:p>
    <w:p w14:paraId="5E9A8B6F" w14:textId="77777777" w:rsidR="00B0403F" w:rsidRPr="00722C76" w:rsidRDefault="00B0403F" w:rsidP="00B0403F">
      <w:pPr>
        <w:pStyle w:val="Lijstalinea"/>
        <w:numPr>
          <w:ilvl w:val="0"/>
          <w:numId w:val="15"/>
        </w:numPr>
        <w:spacing w:after="0" w:line="360" w:lineRule="auto"/>
        <w:ind w:left="1418" w:hanging="567"/>
        <w:jc w:val="both"/>
        <w:rPr>
          <w:rFonts w:ascii="Cambria" w:hAnsi="Cambria"/>
          <w:sz w:val="20"/>
          <w:szCs w:val="20"/>
        </w:rPr>
      </w:pPr>
      <w:r w:rsidRPr="00722C76">
        <w:rPr>
          <w:rFonts w:ascii="Cambria" w:hAnsi="Cambria"/>
          <w:sz w:val="20"/>
        </w:rPr>
        <w:t>Membre d</w:t>
      </w:r>
      <w:r w:rsidR="00BA1362" w:rsidRPr="00722C76">
        <w:rPr>
          <w:rFonts w:ascii="Cambria" w:hAnsi="Cambria"/>
          <w:sz w:val="20"/>
        </w:rPr>
        <w:t>’</w:t>
      </w:r>
      <w:r w:rsidRPr="00722C76">
        <w:rPr>
          <w:rFonts w:ascii="Cambria" w:hAnsi="Cambria"/>
          <w:sz w:val="20"/>
        </w:rPr>
        <w:t xml:space="preserve">organisation(s) professionnelle(s) : </w:t>
      </w:r>
      <w:r w:rsidRPr="00722C76">
        <w:rPr>
          <w:rFonts w:ascii="Cambria" w:hAnsi="Cambria" w:cs="Cambria"/>
          <w:sz w:val="20"/>
          <w:cs/>
        </w:rPr>
        <w:t>…………………………………………………………</w:t>
      </w:r>
    </w:p>
    <w:p w14:paraId="69E40CD8" w14:textId="77777777" w:rsidR="00B0403F" w:rsidRPr="00722C76" w:rsidRDefault="00B0403F" w:rsidP="00B0403F">
      <w:pPr>
        <w:pStyle w:val="Lijstalinea"/>
        <w:spacing w:after="0" w:line="360" w:lineRule="auto"/>
        <w:ind w:left="1418" w:hanging="2"/>
        <w:jc w:val="both"/>
        <w:rPr>
          <w:rFonts w:ascii="Cambria" w:hAnsi="Cambria"/>
          <w:sz w:val="20"/>
          <w:szCs w:val="20"/>
        </w:rPr>
      </w:pPr>
      <w:r w:rsidRPr="00722C76">
        <w:rPr>
          <w:rFonts w:ascii="Cambria" w:hAnsi="Cambria" w:cs="Cambria"/>
          <w:sz w:val="20"/>
          <w:cs/>
        </w:rPr>
        <w:lastRenderedPageBreak/>
        <w:t>………………………………………………………………………………………………………………………</w:t>
      </w:r>
      <w:r w:rsidRPr="00722C76">
        <w:rPr>
          <w:rFonts w:ascii="Cambria" w:hAnsi="Cambria"/>
          <w:sz w:val="20"/>
        </w:rPr>
        <w:t>...</w:t>
      </w:r>
    </w:p>
    <w:p w14:paraId="6CCDAD68" w14:textId="77777777" w:rsidR="00B0403F" w:rsidRPr="00722C76" w:rsidRDefault="00B0403F" w:rsidP="00B0403F">
      <w:pPr>
        <w:spacing w:after="160" w:line="360" w:lineRule="auto"/>
        <w:jc w:val="both"/>
        <w:rPr>
          <w:rFonts w:ascii="Cambria" w:hAnsi="Cambria"/>
          <w:sz w:val="20"/>
          <w:szCs w:val="20"/>
        </w:rPr>
      </w:pPr>
    </w:p>
    <w:p w14:paraId="2982610C" w14:textId="77777777" w:rsidR="00B0403F" w:rsidRPr="00722C76" w:rsidRDefault="00B0403F" w:rsidP="00B0403F">
      <w:pPr>
        <w:numPr>
          <w:ilvl w:val="0"/>
          <w:numId w:val="12"/>
        </w:numPr>
        <w:autoSpaceDE w:val="0"/>
        <w:autoSpaceDN w:val="0"/>
        <w:adjustRightInd w:val="0"/>
        <w:spacing w:after="0" w:line="240" w:lineRule="auto"/>
        <w:jc w:val="both"/>
        <w:rPr>
          <w:rFonts w:ascii="Cambria" w:hAnsi="Cambria" w:cs="Cambria"/>
          <w:color w:val="000000"/>
          <w:sz w:val="20"/>
          <w:szCs w:val="20"/>
        </w:rPr>
      </w:pPr>
      <w:r w:rsidRPr="00722C76">
        <w:rPr>
          <w:rFonts w:ascii="Cambria" w:hAnsi="Cambria"/>
          <w:b/>
          <w:sz w:val="20"/>
        </w:rPr>
        <w:t>Liste des noms</w:t>
      </w:r>
      <w:r w:rsidR="00DE33E7">
        <w:rPr>
          <w:rFonts w:ascii="Cambria" w:hAnsi="Cambria"/>
          <w:b/>
          <w:sz w:val="20"/>
        </w:rPr>
        <w:t xml:space="preserve"> et prénoms</w:t>
      </w:r>
      <w:r w:rsidRPr="00722C76">
        <w:rPr>
          <w:rFonts w:ascii="Cambria" w:hAnsi="Cambria"/>
          <w:b/>
          <w:sz w:val="20"/>
        </w:rPr>
        <w:t xml:space="preserve"> du conseil d</w:t>
      </w:r>
      <w:r w:rsidR="00BA1362" w:rsidRPr="00722C76">
        <w:rPr>
          <w:rFonts w:ascii="Cambria" w:hAnsi="Cambria"/>
          <w:b/>
          <w:sz w:val="20"/>
        </w:rPr>
        <w:t>’</w:t>
      </w:r>
      <w:r w:rsidR="00DE33E7">
        <w:rPr>
          <w:rFonts w:ascii="Cambria" w:hAnsi="Cambria"/>
          <w:b/>
          <w:sz w:val="20"/>
        </w:rPr>
        <w:t>administration</w:t>
      </w:r>
      <w:r w:rsidRPr="00722C76">
        <w:rPr>
          <w:rFonts w:ascii="Cambria" w:hAnsi="Cambria"/>
          <w:b/>
          <w:sz w:val="20"/>
        </w:rPr>
        <w:t xml:space="preserve"> </w:t>
      </w:r>
      <w:r w:rsidR="00DE33E7" w:rsidRPr="00DE33E7">
        <w:rPr>
          <w:rFonts w:ascii="Cambria" w:hAnsi="Cambria"/>
          <w:color w:val="000000"/>
          <w:sz w:val="20"/>
        </w:rPr>
        <w:t>avec</w:t>
      </w:r>
      <w:r w:rsidR="00DE33E7">
        <w:rPr>
          <w:rFonts w:ascii="Cambria" w:hAnsi="Cambria"/>
          <w:b/>
          <w:color w:val="000000"/>
          <w:sz w:val="20"/>
        </w:rPr>
        <w:t xml:space="preserve"> d’</w:t>
      </w:r>
      <w:r w:rsidRPr="00DE33E7">
        <w:rPr>
          <w:rFonts w:ascii="Cambria" w:hAnsi="Cambria"/>
          <w:b/>
          <w:color w:val="000000"/>
          <w:sz w:val="20"/>
        </w:rPr>
        <w:t>autres documents</w:t>
      </w:r>
      <w:r w:rsidR="00DE33E7">
        <w:rPr>
          <w:rFonts w:ascii="Cambria" w:hAnsi="Cambria"/>
          <w:b/>
          <w:color w:val="000000"/>
          <w:sz w:val="20"/>
        </w:rPr>
        <w:t xml:space="preserve"> </w:t>
      </w:r>
      <w:r w:rsidR="00DE33E7">
        <w:rPr>
          <w:rFonts w:ascii="Cambria" w:hAnsi="Cambria"/>
          <w:color w:val="000000"/>
          <w:sz w:val="20"/>
        </w:rPr>
        <w:t>(par ex. des publications officielles)</w:t>
      </w:r>
      <w:r w:rsidRPr="00722C76">
        <w:t xml:space="preserve"> </w:t>
      </w:r>
      <w:r w:rsidRPr="00722C76">
        <w:rPr>
          <w:rFonts w:ascii="Cambria" w:hAnsi="Cambria"/>
          <w:color w:val="000000"/>
          <w:sz w:val="20"/>
        </w:rPr>
        <w:t>par lesquels il peut être démontré que la personne (les personnes) en question est(sont) administrateur(s) (si non encore mentionné</w:t>
      </w:r>
      <w:r w:rsidR="003B1DE5" w:rsidRPr="00722C76">
        <w:rPr>
          <w:rFonts w:ascii="Cambria" w:hAnsi="Cambria"/>
          <w:color w:val="000000"/>
          <w:sz w:val="20"/>
        </w:rPr>
        <w:t>e(</w:t>
      </w:r>
      <w:r w:rsidRPr="00722C76">
        <w:rPr>
          <w:rFonts w:ascii="Cambria" w:hAnsi="Cambria"/>
          <w:color w:val="000000"/>
          <w:sz w:val="20"/>
        </w:rPr>
        <w:t>s</w:t>
      </w:r>
      <w:r w:rsidR="003B1DE5" w:rsidRPr="00722C76">
        <w:rPr>
          <w:rFonts w:ascii="Cambria" w:hAnsi="Cambria"/>
          <w:color w:val="000000"/>
          <w:sz w:val="20"/>
        </w:rPr>
        <w:t>)</w:t>
      </w:r>
      <w:r w:rsidRPr="00722C76">
        <w:rPr>
          <w:rFonts w:ascii="Cambria" w:hAnsi="Cambria"/>
          <w:color w:val="000000"/>
          <w:sz w:val="20"/>
        </w:rPr>
        <w:t xml:space="preserve"> dans les documents de constitution juridique (ci</w:t>
      </w:r>
      <w:r w:rsidRPr="00722C76">
        <w:t>-</w:t>
      </w:r>
      <w:r w:rsidRPr="00722C76">
        <w:rPr>
          <w:rFonts w:ascii="Cambria" w:hAnsi="Cambria"/>
          <w:color w:val="000000"/>
          <w:sz w:val="20"/>
        </w:rPr>
        <w:t>dessous))</w:t>
      </w:r>
      <w:r w:rsidR="00DE33E7">
        <w:rPr>
          <w:rFonts w:ascii="Cambria" w:hAnsi="Cambria"/>
          <w:color w:val="000000"/>
          <w:sz w:val="20"/>
        </w:rPr>
        <w:t> :</w:t>
      </w:r>
    </w:p>
    <w:p w14:paraId="09D1E35A" w14:textId="77777777" w:rsidR="00B0403F" w:rsidRDefault="00B0403F" w:rsidP="00B0403F">
      <w:pPr>
        <w:pStyle w:val="Lijstalinea"/>
        <w:spacing w:line="360" w:lineRule="auto"/>
        <w:ind w:left="1416"/>
        <w:rPr>
          <w:rFonts w:ascii="Cambria" w:hAnsi="Cambria"/>
          <w:sz w:val="20"/>
        </w:rPr>
      </w:pPr>
      <w:r w:rsidRPr="00722C76">
        <w:br/>
      </w:r>
      <w:r w:rsidRPr="00722C76">
        <w:rPr>
          <w:rFonts w:ascii="Cambria" w:hAnsi="Cambria"/>
          <w:sz w:val="20"/>
        </w:rPr>
        <w:t xml:space="preserve">Nom + prénom administrateur </w:t>
      </w:r>
      <w:r w:rsidR="00DE33E7">
        <w:rPr>
          <w:rFonts w:ascii="Cambria" w:hAnsi="Cambria"/>
          <w:sz w:val="20"/>
        </w:rPr>
        <w:t>(s):</w:t>
      </w:r>
      <w:r w:rsidRPr="00722C76">
        <w:rPr>
          <w:rFonts w:ascii="Cambria" w:hAnsi="Cambria" w:cs="Cambria"/>
          <w:sz w:val="20"/>
          <w:cs/>
        </w:rPr>
        <w:t>…………………………………………………………………………</w:t>
      </w:r>
      <w:r w:rsidRPr="00722C76">
        <w:rPr>
          <w:rFonts w:ascii="Cambria" w:hAnsi="Cambria"/>
          <w:sz w:val="20"/>
        </w:rPr>
        <w:t>.</w:t>
      </w:r>
    </w:p>
    <w:p w14:paraId="540BACF1" w14:textId="77777777" w:rsidR="00DE33E7" w:rsidRPr="00722C76" w:rsidRDefault="00DE33E7" w:rsidP="00B0403F">
      <w:pPr>
        <w:pStyle w:val="Lijstalinea"/>
        <w:spacing w:line="360" w:lineRule="auto"/>
        <w:ind w:left="1416"/>
        <w:rPr>
          <w:rFonts w:ascii="Cambria" w:hAnsi="Cambria"/>
          <w:sz w:val="20"/>
          <w:szCs w:val="20"/>
        </w:rPr>
      </w:pPr>
      <w:r>
        <w:rPr>
          <w:rFonts w:ascii="Cambria" w:hAnsi="Cambria"/>
          <w:sz w:val="20"/>
        </w:rPr>
        <w:t>……………………………………………………………………………………………………………………………………...</w:t>
      </w:r>
    </w:p>
    <w:p w14:paraId="5EF66AB2" w14:textId="77777777" w:rsidR="00B0403F" w:rsidRPr="00722C76" w:rsidRDefault="00B0403F" w:rsidP="00B0403F">
      <w:pPr>
        <w:pStyle w:val="Lijstalinea"/>
        <w:numPr>
          <w:ilvl w:val="0"/>
          <w:numId w:val="12"/>
        </w:numPr>
        <w:spacing w:after="160"/>
        <w:rPr>
          <w:rFonts w:ascii="Cambria" w:hAnsi="Cambria"/>
          <w:b/>
          <w:sz w:val="20"/>
          <w:szCs w:val="20"/>
        </w:rPr>
      </w:pPr>
      <w:r w:rsidRPr="00722C76">
        <w:rPr>
          <w:rFonts w:ascii="Cambria" w:hAnsi="Cambria"/>
          <w:b/>
          <w:sz w:val="20"/>
        </w:rPr>
        <w:t>Liste des noms et</w:t>
      </w:r>
      <w:r w:rsidR="00DE33E7">
        <w:rPr>
          <w:rFonts w:ascii="Cambria" w:hAnsi="Cambria"/>
          <w:b/>
          <w:sz w:val="20"/>
        </w:rPr>
        <w:t xml:space="preserve"> prénoms</w:t>
      </w:r>
      <w:r w:rsidR="00DE33E7" w:rsidRPr="00DE33E7">
        <w:rPr>
          <w:rFonts w:ascii="Cambria" w:hAnsi="Cambria"/>
          <w:b/>
          <w:sz w:val="20"/>
        </w:rPr>
        <w:t xml:space="preserve"> </w:t>
      </w:r>
      <w:r w:rsidR="00DE33E7" w:rsidRPr="00722C76">
        <w:rPr>
          <w:rFonts w:ascii="Cambria" w:hAnsi="Cambria"/>
          <w:b/>
          <w:sz w:val="20"/>
        </w:rPr>
        <w:t xml:space="preserve">des </w:t>
      </w:r>
      <w:r w:rsidR="00DE33E7">
        <w:rPr>
          <w:rFonts w:ascii="Cambria" w:hAnsi="Cambria"/>
          <w:b/>
          <w:sz w:val="20"/>
        </w:rPr>
        <w:t>bénéficiaires effectifs</w:t>
      </w:r>
      <w:r w:rsidR="00DE33E7" w:rsidRPr="00722C76">
        <w:rPr>
          <w:rStyle w:val="Voetnootmarkering"/>
          <w:rFonts w:ascii="Cambria" w:hAnsi="Cambria"/>
          <w:b/>
          <w:sz w:val="20"/>
        </w:rPr>
        <w:footnoteReference w:id="3"/>
      </w:r>
      <w:r w:rsidR="00DE33E7" w:rsidRPr="00722C76">
        <w:rPr>
          <w:rFonts w:ascii="Cambria" w:hAnsi="Cambria"/>
          <w:b/>
          <w:sz w:val="20"/>
        </w:rPr>
        <w:t xml:space="preserve"> de votre société</w:t>
      </w:r>
      <w:r w:rsidR="00DE33E7">
        <w:rPr>
          <w:rFonts w:ascii="Cambria" w:hAnsi="Cambria"/>
          <w:b/>
          <w:sz w:val="20"/>
        </w:rPr>
        <w:t xml:space="preserve"> et </w:t>
      </w:r>
      <w:r w:rsidRPr="00722C76">
        <w:rPr>
          <w:rFonts w:ascii="Cambria" w:hAnsi="Cambria"/>
          <w:b/>
          <w:sz w:val="20"/>
        </w:rPr>
        <w:t>si possible,</w:t>
      </w:r>
      <w:r w:rsidR="00DE33E7">
        <w:rPr>
          <w:rFonts w:ascii="Cambria" w:hAnsi="Cambria"/>
          <w:b/>
          <w:sz w:val="20"/>
        </w:rPr>
        <w:t xml:space="preserve"> aussi des documents qui prouvent que ceux-ci sont les bénéficiaires effectifs (comme le registre des actionnaires, une organigramme, les statues…). Vous ne devez pas remplir ces informations si vous avez une société cotée en bourse. </w:t>
      </w:r>
      <w:r w:rsidRPr="00722C76">
        <w:rPr>
          <w:rFonts w:ascii="Cambria" w:hAnsi="Cambria"/>
          <w:b/>
          <w:sz w:val="20"/>
        </w:rPr>
        <w:t xml:space="preserve"> </w:t>
      </w:r>
    </w:p>
    <w:p w14:paraId="2E682401" w14:textId="77777777" w:rsidR="00722C76" w:rsidRPr="00722C76" w:rsidRDefault="00722C76" w:rsidP="00312EAC">
      <w:pPr>
        <w:pStyle w:val="Lijstalinea"/>
        <w:ind w:left="851" w:firstLine="565"/>
        <w:jc w:val="both"/>
        <w:rPr>
          <w:rFonts w:ascii="Cambria" w:hAnsi="Cambria"/>
          <w:sz w:val="20"/>
        </w:rPr>
      </w:pPr>
    </w:p>
    <w:p w14:paraId="6C39FF12" w14:textId="77777777" w:rsidR="00312EAC" w:rsidRPr="00722C76" w:rsidRDefault="00DE33E7" w:rsidP="00722C76">
      <w:pPr>
        <w:pStyle w:val="Lijstalinea"/>
        <w:ind w:left="1418"/>
        <w:jc w:val="both"/>
        <w:rPr>
          <w:rFonts w:ascii="Cambria" w:hAnsi="Cambria"/>
          <w:sz w:val="20"/>
          <w:szCs w:val="20"/>
        </w:rPr>
      </w:pPr>
      <w:r>
        <w:rPr>
          <w:rFonts w:ascii="Cambria" w:hAnsi="Cambria"/>
          <w:sz w:val="20"/>
        </w:rPr>
        <w:t>Nom + prénom (</w:t>
      </w:r>
      <w:r w:rsidR="00312EAC" w:rsidRPr="00722C76">
        <w:rPr>
          <w:rFonts w:ascii="Cambria" w:hAnsi="Cambria"/>
          <w:sz w:val="20"/>
        </w:rPr>
        <w:t>et si possible</w:t>
      </w:r>
      <w:r>
        <w:rPr>
          <w:rFonts w:ascii="Cambria" w:hAnsi="Cambria"/>
          <w:sz w:val="20"/>
        </w:rPr>
        <w:t>,</w:t>
      </w:r>
      <w:r w:rsidR="00312EAC" w:rsidRPr="00722C76">
        <w:rPr>
          <w:rFonts w:ascii="Cambria" w:hAnsi="Cambria"/>
          <w:sz w:val="20"/>
        </w:rPr>
        <w:t xml:space="preserve"> date de naissance, lieu de naissance et adresse</w:t>
      </w:r>
      <w:r>
        <w:rPr>
          <w:rFonts w:ascii="Cambria" w:hAnsi="Cambria"/>
          <w:sz w:val="20"/>
        </w:rPr>
        <w:t>)</w:t>
      </w:r>
      <w:r w:rsidR="00312EAC" w:rsidRPr="00722C76">
        <w:rPr>
          <w:rFonts w:ascii="Cambria" w:hAnsi="Cambria"/>
          <w:sz w:val="20"/>
        </w:rPr>
        <w:t xml:space="preserve"> du</w:t>
      </w:r>
      <w:r>
        <w:rPr>
          <w:rFonts w:ascii="Cambria" w:hAnsi="Cambria"/>
          <w:sz w:val="20"/>
        </w:rPr>
        <w:t xml:space="preserve"> ou des </w:t>
      </w:r>
      <w:r w:rsidR="00312EAC" w:rsidRPr="00722C76">
        <w:rPr>
          <w:rFonts w:ascii="Cambria" w:hAnsi="Cambria"/>
          <w:sz w:val="20"/>
        </w:rPr>
        <w:t xml:space="preserve"> bénéficiaire</w:t>
      </w:r>
      <w:r>
        <w:rPr>
          <w:rFonts w:ascii="Cambria" w:hAnsi="Cambria"/>
          <w:sz w:val="20"/>
        </w:rPr>
        <w:t>(s) effectif(s)</w:t>
      </w:r>
      <w:r w:rsidR="00312EAC" w:rsidRPr="00722C76">
        <w:rPr>
          <w:rFonts w:ascii="Cambria" w:hAnsi="Cambria"/>
          <w:sz w:val="20"/>
        </w:rPr>
        <w:t xml:space="preserve"> : </w:t>
      </w:r>
    </w:p>
    <w:p w14:paraId="07FB4509" w14:textId="77777777" w:rsidR="00312EAC" w:rsidRPr="00722C76" w:rsidRDefault="00312EAC" w:rsidP="00722C76">
      <w:pPr>
        <w:pStyle w:val="Lijstalinea"/>
        <w:ind w:left="1418"/>
        <w:jc w:val="both"/>
        <w:rPr>
          <w:rFonts w:ascii="Cambria" w:hAnsi="Cambria"/>
          <w:sz w:val="20"/>
          <w:szCs w:val="20"/>
        </w:rPr>
      </w:pPr>
      <w:r w:rsidRPr="00722C76">
        <w:rPr>
          <w:rFonts w:ascii="Cambria" w:hAnsi="Cambria" w:cs="Cambria"/>
          <w:sz w:val="20"/>
          <w:cs/>
        </w:rPr>
        <w:t>…………………………………………………………………………………………………………………………</w:t>
      </w:r>
      <w:r w:rsidRPr="00722C76">
        <w:rPr>
          <w:rFonts w:ascii="Cambria" w:hAnsi="Cambria"/>
          <w:sz w:val="20"/>
        </w:rPr>
        <w:t>.</w:t>
      </w:r>
      <w:r w:rsidRPr="00722C76">
        <w:br/>
      </w:r>
      <w:r w:rsidRPr="00722C76">
        <w:rPr>
          <w:rFonts w:ascii="Cambria" w:hAnsi="Cambria" w:cs="Cambria"/>
          <w:sz w:val="20"/>
          <w:cs/>
        </w:rPr>
        <w:t>…………………………………………………………………………………………………………………………</w:t>
      </w:r>
      <w:r w:rsidRPr="00722C76">
        <w:rPr>
          <w:rFonts w:ascii="Cambria" w:hAnsi="Cambria"/>
          <w:sz w:val="20"/>
        </w:rPr>
        <w:t>.</w:t>
      </w:r>
    </w:p>
    <w:p w14:paraId="4D942889" w14:textId="77777777" w:rsidR="00312EAC" w:rsidRPr="00722C76" w:rsidRDefault="00312EAC" w:rsidP="00722C76">
      <w:pPr>
        <w:pStyle w:val="Lijstalinea"/>
        <w:ind w:left="1418"/>
        <w:jc w:val="both"/>
        <w:rPr>
          <w:rFonts w:ascii="Cambria" w:hAnsi="Cambria"/>
          <w:sz w:val="20"/>
          <w:szCs w:val="20"/>
        </w:rPr>
      </w:pPr>
    </w:p>
    <w:p w14:paraId="47E3E76F" w14:textId="77777777" w:rsidR="00B0403F" w:rsidRPr="00722C76" w:rsidRDefault="00B0403F" w:rsidP="00B0403F">
      <w:pPr>
        <w:pStyle w:val="Default"/>
        <w:numPr>
          <w:ilvl w:val="0"/>
          <w:numId w:val="12"/>
        </w:numPr>
        <w:rPr>
          <w:b/>
          <w:sz w:val="20"/>
          <w:szCs w:val="20"/>
        </w:rPr>
      </w:pPr>
      <w:r w:rsidRPr="00722C76">
        <w:rPr>
          <w:b/>
          <w:sz w:val="20"/>
        </w:rPr>
        <w:t>Personnes politiquement exposées : l</w:t>
      </w:r>
      <w:r w:rsidR="00BA1362" w:rsidRPr="00722C76">
        <w:rPr>
          <w:b/>
          <w:sz w:val="20"/>
        </w:rPr>
        <w:t>’</w:t>
      </w:r>
      <w:r w:rsidRPr="00722C76">
        <w:rPr>
          <w:b/>
          <w:sz w:val="20"/>
        </w:rPr>
        <w:t>un des membres de la société est-il lié</w:t>
      </w:r>
      <w:r w:rsidRPr="00722C76">
        <w:rPr>
          <w:rStyle w:val="Voetnootmarkering"/>
          <w:b/>
          <w:sz w:val="20"/>
        </w:rPr>
        <w:footnoteReference w:id="4"/>
      </w:r>
      <w:r w:rsidRPr="00722C76">
        <w:rPr>
          <w:b/>
          <w:sz w:val="20"/>
        </w:rPr>
        <w:t xml:space="preserve"> à une personne politiquement exposée ou l</w:t>
      </w:r>
      <w:r w:rsidR="00BA1362" w:rsidRPr="00722C76">
        <w:rPr>
          <w:b/>
          <w:sz w:val="20"/>
        </w:rPr>
        <w:t>’</w:t>
      </w:r>
      <w:r w:rsidRPr="00722C76">
        <w:rPr>
          <w:b/>
          <w:sz w:val="20"/>
        </w:rPr>
        <w:t xml:space="preserve">un des membres de la société est-il une personne politiquement exposée ? </w:t>
      </w:r>
      <w:r w:rsidRPr="00722C76">
        <w:br/>
      </w:r>
    </w:p>
    <w:p w14:paraId="0D327B19" w14:textId="77777777" w:rsidR="00B0403F" w:rsidRPr="00722C76" w:rsidRDefault="00B0403F" w:rsidP="00B0403F">
      <w:pPr>
        <w:pStyle w:val="Default"/>
        <w:numPr>
          <w:ilvl w:val="1"/>
          <w:numId w:val="12"/>
        </w:numPr>
        <w:rPr>
          <w:b/>
          <w:sz w:val="20"/>
          <w:szCs w:val="20"/>
        </w:rPr>
      </w:pPr>
      <w:r w:rsidRPr="00722C76">
        <w:rPr>
          <w:b/>
          <w:sz w:val="20"/>
        </w:rPr>
        <w:t>Non</w:t>
      </w:r>
    </w:p>
    <w:p w14:paraId="64A92587" w14:textId="77777777" w:rsidR="00B0403F" w:rsidRPr="00722C76" w:rsidRDefault="00B0403F" w:rsidP="00B0403F">
      <w:pPr>
        <w:pStyle w:val="Default"/>
        <w:numPr>
          <w:ilvl w:val="1"/>
          <w:numId w:val="12"/>
        </w:numPr>
        <w:rPr>
          <w:b/>
          <w:sz w:val="20"/>
          <w:szCs w:val="20"/>
        </w:rPr>
      </w:pPr>
      <w:r w:rsidRPr="00722C76">
        <w:rPr>
          <w:b/>
          <w:sz w:val="20"/>
        </w:rPr>
        <w:t>Oui</w:t>
      </w:r>
      <w:r w:rsidR="00077A30" w:rsidRPr="00722C76">
        <w:rPr>
          <w:b/>
          <w:sz w:val="20"/>
        </w:rPr>
        <w:t>.</w:t>
      </w:r>
      <w:r w:rsidRPr="00722C76">
        <w:rPr>
          <w:b/>
          <w:sz w:val="20"/>
        </w:rPr>
        <w:t xml:space="preserve"> </w:t>
      </w:r>
      <w:r w:rsidR="00077A30" w:rsidRPr="00722C76">
        <w:rPr>
          <w:b/>
          <w:sz w:val="20"/>
        </w:rPr>
        <w:t>V</w:t>
      </w:r>
      <w:r w:rsidRPr="00722C76">
        <w:rPr>
          <w:b/>
          <w:sz w:val="20"/>
        </w:rPr>
        <w:t xml:space="preserve">euillez préciser le titre et la fonction : </w:t>
      </w:r>
      <w:r w:rsidRPr="00722C76">
        <w:rPr>
          <w:b/>
          <w:sz w:val="20"/>
          <w:cs/>
        </w:rPr>
        <w:t>……………………………………………………</w:t>
      </w:r>
    </w:p>
    <w:p w14:paraId="481195C4" w14:textId="77777777" w:rsidR="00B0403F" w:rsidRPr="00722C76" w:rsidRDefault="00B0403F" w:rsidP="00B0403F">
      <w:pPr>
        <w:pStyle w:val="Default"/>
        <w:ind w:left="1440"/>
        <w:rPr>
          <w:b/>
          <w:sz w:val="20"/>
        </w:rPr>
      </w:pPr>
      <w:r w:rsidRPr="00722C76">
        <w:rPr>
          <w:b/>
          <w:sz w:val="20"/>
          <w:cs/>
        </w:rPr>
        <w:lastRenderedPageBreak/>
        <w:t>………………………………………………………………………………………………………………</w:t>
      </w:r>
    </w:p>
    <w:p w14:paraId="65AB655B" w14:textId="77777777" w:rsidR="00077A30" w:rsidRPr="00722C76" w:rsidRDefault="00077A30" w:rsidP="001C1BA6">
      <w:pPr>
        <w:pStyle w:val="Default"/>
        <w:numPr>
          <w:ilvl w:val="1"/>
          <w:numId w:val="12"/>
        </w:numPr>
        <w:rPr>
          <w:b/>
          <w:sz w:val="20"/>
          <w:szCs w:val="20"/>
        </w:rPr>
      </w:pPr>
      <w:r w:rsidRPr="00722C76">
        <w:rPr>
          <w:b/>
          <w:sz w:val="20"/>
        </w:rPr>
        <w:t xml:space="preserve">Oui. Veuillez préciser la source de vos fonds </w:t>
      </w:r>
      <w:r w:rsidR="001C1BA6">
        <w:rPr>
          <w:sz w:val="20"/>
        </w:rPr>
        <w:t xml:space="preserve">(par ex., vos </w:t>
      </w:r>
      <w:r w:rsidR="001C1BA6" w:rsidRPr="001C1BA6">
        <w:rPr>
          <w:sz w:val="20"/>
        </w:rPr>
        <w:t>moyens financiers par lesquels vous effectuez cet achat</w:t>
      </w:r>
      <w:r w:rsidR="001C1BA6">
        <w:rPr>
          <w:sz w:val="20"/>
        </w:rPr>
        <w:t xml:space="preserve"> viennent des</w:t>
      </w:r>
      <w:r w:rsidR="001C1BA6" w:rsidRPr="001C1BA6">
        <w:rPr>
          <w:sz w:val="20"/>
        </w:rPr>
        <w:t xml:space="preserve"> moyens d'exploitation ordinaires de</w:t>
      </w:r>
      <w:r w:rsidR="001C1BA6">
        <w:rPr>
          <w:sz w:val="20"/>
        </w:rPr>
        <w:t xml:space="preserve"> votre entreprise et peuvent-</w:t>
      </w:r>
      <w:r w:rsidR="001C1BA6" w:rsidRPr="001C1BA6">
        <w:rPr>
          <w:sz w:val="20"/>
        </w:rPr>
        <w:t>vous confirmer qu'ils n</w:t>
      </w:r>
      <w:r w:rsidR="001C1BA6">
        <w:rPr>
          <w:sz w:val="20"/>
        </w:rPr>
        <w:t>e sont pas d'origine criminelle) :</w:t>
      </w:r>
      <w:r w:rsidRPr="00722C76">
        <w:rPr>
          <w:b/>
          <w:sz w:val="20"/>
          <w:cs/>
        </w:rPr>
        <w:t>……………</w:t>
      </w:r>
    </w:p>
    <w:p w14:paraId="7B5C3623" w14:textId="77777777" w:rsidR="00077A30" w:rsidRPr="00722C76" w:rsidRDefault="00077A30" w:rsidP="00077A30">
      <w:pPr>
        <w:pStyle w:val="Default"/>
        <w:ind w:left="1440"/>
        <w:rPr>
          <w:b/>
          <w:sz w:val="20"/>
        </w:rPr>
      </w:pPr>
      <w:r w:rsidRPr="00722C76">
        <w:rPr>
          <w:b/>
          <w:sz w:val="20"/>
          <w:cs/>
        </w:rPr>
        <w:t>………………………………………………………………………………………………………………</w:t>
      </w:r>
    </w:p>
    <w:p w14:paraId="1B95D401" w14:textId="77777777" w:rsidR="00B0403F" w:rsidRPr="00722C76" w:rsidRDefault="00B0403F" w:rsidP="001C1BA6">
      <w:pPr>
        <w:autoSpaceDE w:val="0"/>
        <w:autoSpaceDN w:val="0"/>
        <w:adjustRightInd w:val="0"/>
        <w:spacing w:after="0" w:line="240" w:lineRule="auto"/>
        <w:rPr>
          <w:rFonts w:ascii="Cambria" w:hAnsi="Cambria" w:cs="Calibri"/>
          <w:i/>
          <w:color w:val="000000"/>
          <w:sz w:val="20"/>
          <w:szCs w:val="20"/>
        </w:rPr>
      </w:pPr>
    </w:p>
    <w:p w14:paraId="5DF2E46E" w14:textId="77777777" w:rsidR="00B0403F" w:rsidRPr="00722C76" w:rsidRDefault="00B0403F" w:rsidP="00B0403F">
      <w:pPr>
        <w:autoSpaceDE w:val="0"/>
        <w:autoSpaceDN w:val="0"/>
        <w:adjustRightInd w:val="0"/>
        <w:spacing w:after="0" w:line="240" w:lineRule="auto"/>
        <w:rPr>
          <w:rFonts w:cs="Calibri"/>
          <w:i/>
          <w:color w:val="000000"/>
          <w:sz w:val="20"/>
          <w:szCs w:val="20"/>
        </w:rPr>
      </w:pPr>
    </w:p>
    <w:p w14:paraId="4A324765" w14:textId="77777777" w:rsidR="001C1BA6" w:rsidRPr="001C1BA6" w:rsidRDefault="001C1BA6" w:rsidP="001C1BA6">
      <w:pPr>
        <w:pStyle w:val="Lijstalinea"/>
        <w:numPr>
          <w:ilvl w:val="0"/>
          <w:numId w:val="12"/>
        </w:numPr>
        <w:spacing w:after="160"/>
        <w:jc w:val="both"/>
        <w:rPr>
          <w:rFonts w:ascii="Cambria" w:hAnsi="Cambria"/>
          <w:b/>
          <w:sz w:val="20"/>
          <w:szCs w:val="20"/>
        </w:rPr>
      </w:pPr>
      <w:r>
        <w:rPr>
          <w:rFonts w:ascii="Cambria" w:hAnsi="Cambria"/>
          <w:b/>
          <w:sz w:val="20"/>
          <w:szCs w:val="20"/>
        </w:rPr>
        <w:t xml:space="preserve">Si vous êtes situé dans un pays avec un risque élevé (comme indiqué par le FATF et la Commission européenne), </w:t>
      </w:r>
      <w:r w:rsidRPr="001C1BA6">
        <w:rPr>
          <w:rFonts w:asciiTheme="majorHAnsi" w:hAnsiTheme="majorHAnsi"/>
          <w:b/>
          <w:sz w:val="20"/>
          <w:szCs w:val="20"/>
        </w:rPr>
        <w:t xml:space="preserve">veuillez préciser la source de vos fonds </w:t>
      </w:r>
      <w:r w:rsidRPr="001C1BA6">
        <w:rPr>
          <w:rFonts w:asciiTheme="majorHAnsi" w:hAnsiTheme="majorHAnsi"/>
          <w:sz w:val="20"/>
        </w:rPr>
        <w:t>(par ex., vos moyens financiers par lesquels vous effectuez cet achat viennent des moyens d'exploitation ordinaires de votre entreprise et peuvent-vous confirmer qu'ils ne sont pas d'origine criminelle) </w:t>
      </w:r>
      <w:r w:rsidRPr="001C1BA6">
        <w:rPr>
          <w:rFonts w:asciiTheme="majorHAnsi" w:hAnsiTheme="majorHAnsi"/>
          <w:b/>
          <w:sz w:val="20"/>
        </w:rPr>
        <w:t>et confirmer que votre établissement de crédit applique des normes de vigilance non moins strictes que celles prévues par la loi belge contre le blanchiment d'argent.</w:t>
      </w:r>
      <w:r>
        <w:rPr>
          <w:b/>
          <w:sz w:val="20"/>
        </w:rPr>
        <w:t xml:space="preserve"> </w:t>
      </w:r>
    </w:p>
    <w:p w14:paraId="05E9DC11" w14:textId="77777777" w:rsidR="001C1BA6" w:rsidRDefault="001C1BA6" w:rsidP="001C1BA6">
      <w:pPr>
        <w:pStyle w:val="Lijstalinea"/>
        <w:spacing w:after="160"/>
        <w:jc w:val="both"/>
        <w:rPr>
          <w:rFonts w:ascii="Cambria" w:hAnsi="Cambria"/>
          <w:sz w:val="20"/>
          <w:szCs w:val="20"/>
        </w:rPr>
      </w:pPr>
      <w:r>
        <w:rPr>
          <w:rFonts w:ascii="Cambria" w:hAnsi="Cambria"/>
          <w:sz w:val="20"/>
          <w:szCs w:val="20"/>
        </w:rPr>
        <w:t>………………………………………………………………………………………………………………………………………………….</w:t>
      </w:r>
    </w:p>
    <w:p w14:paraId="77AC1AA4" w14:textId="77777777" w:rsidR="001C1BA6" w:rsidRPr="001C1BA6" w:rsidRDefault="001C1BA6" w:rsidP="001C1BA6">
      <w:pPr>
        <w:pStyle w:val="Lijstalinea"/>
        <w:spacing w:after="160"/>
        <w:jc w:val="both"/>
        <w:rPr>
          <w:rFonts w:ascii="Cambria" w:hAnsi="Cambria"/>
          <w:sz w:val="20"/>
          <w:szCs w:val="20"/>
        </w:rPr>
      </w:pPr>
    </w:p>
    <w:p w14:paraId="2086F4B3" w14:textId="77777777" w:rsidR="00B0403F" w:rsidRPr="00722C76" w:rsidRDefault="00B0403F" w:rsidP="00B0403F">
      <w:pPr>
        <w:pStyle w:val="Lijstalinea"/>
        <w:numPr>
          <w:ilvl w:val="0"/>
          <w:numId w:val="12"/>
        </w:numPr>
        <w:spacing w:after="160"/>
        <w:jc w:val="both"/>
        <w:rPr>
          <w:rFonts w:ascii="Cambria" w:hAnsi="Cambria"/>
          <w:b/>
          <w:sz w:val="20"/>
          <w:szCs w:val="20"/>
        </w:rPr>
      </w:pPr>
      <w:r w:rsidRPr="00722C76">
        <w:rPr>
          <w:rFonts w:ascii="Cambria" w:hAnsi="Cambria"/>
          <w:b/>
          <w:sz w:val="20"/>
        </w:rPr>
        <w:t>Veuillez joindre les documents de constitution juridique de votre société (statuts / règlements)</w:t>
      </w:r>
    </w:p>
    <w:p w14:paraId="746638E3" w14:textId="77777777" w:rsidR="00B0403F" w:rsidRPr="00722C76" w:rsidRDefault="00B0403F" w:rsidP="00B0403F">
      <w:pPr>
        <w:pStyle w:val="Lijstalinea"/>
        <w:spacing w:after="160"/>
        <w:ind w:left="1416"/>
        <w:jc w:val="both"/>
        <w:rPr>
          <w:rFonts w:ascii="Cambria" w:eastAsia="Times New Roman" w:hAnsi="Cambria"/>
          <w:sz w:val="20"/>
          <w:szCs w:val="20"/>
        </w:rPr>
      </w:pPr>
      <w:r w:rsidRPr="00722C76">
        <w:br/>
      </w:r>
      <w:r w:rsidRPr="00722C76">
        <w:rPr>
          <w:rFonts w:ascii="Cambria" w:hAnsi="Cambria"/>
          <w:sz w:val="20"/>
        </w:rPr>
        <w:t>La version la plus récente du certificat de constitution ou des statuts de votre société (ou des documents équivalents en fonction de la juridiction, qui au moins définissent le nom de la société et son siège social).</w:t>
      </w:r>
    </w:p>
    <w:p w14:paraId="10A14FB5" w14:textId="77777777" w:rsidR="00B0403F" w:rsidRPr="00722C76" w:rsidRDefault="00B0403F" w:rsidP="00B0403F">
      <w:pPr>
        <w:autoSpaceDE w:val="0"/>
        <w:autoSpaceDN w:val="0"/>
        <w:adjustRightInd w:val="0"/>
        <w:spacing w:after="0" w:line="240" w:lineRule="auto"/>
        <w:jc w:val="both"/>
        <w:rPr>
          <w:rFonts w:ascii="Cambria" w:hAnsi="Cambria" w:cs="Cambria"/>
          <w:b/>
          <w:color w:val="000000"/>
          <w:sz w:val="20"/>
          <w:szCs w:val="20"/>
        </w:rPr>
      </w:pPr>
    </w:p>
    <w:p w14:paraId="177B9452" w14:textId="77777777" w:rsidR="001C1BA6" w:rsidRDefault="001C1BA6" w:rsidP="00B0403F">
      <w:pPr>
        <w:numPr>
          <w:ilvl w:val="0"/>
          <w:numId w:val="12"/>
        </w:numPr>
        <w:autoSpaceDE w:val="0"/>
        <w:autoSpaceDN w:val="0"/>
        <w:adjustRightInd w:val="0"/>
        <w:spacing w:after="0" w:line="240" w:lineRule="auto"/>
        <w:jc w:val="both"/>
        <w:rPr>
          <w:rFonts w:ascii="Cambria" w:hAnsi="Cambria" w:cs="Cambria"/>
          <w:b/>
          <w:color w:val="000000"/>
          <w:sz w:val="20"/>
          <w:szCs w:val="20"/>
        </w:rPr>
      </w:pPr>
      <w:r>
        <w:rPr>
          <w:rFonts w:ascii="Cambria" w:hAnsi="Cambria" w:cs="Cambria"/>
          <w:b/>
          <w:color w:val="000000"/>
          <w:sz w:val="20"/>
          <w:szCs w:val="20"/>
        </w:rPr>
        <w:t>Paiements</w:t>
      </w:r>
    </w:p>
    <w:p w14:paraId="7AF5BECA" w14:textId="77777777" w:rsidR="001C1BA6" w:rsidRDefault="001C1BA6" w:rsidP="001C1BA6">
      <w:pPr>
        <w:autoSpaceDE w:val="0"/>
        <w:autoSpaceDN w:val="0"/>
        <w:adjustRightInd w:val="0"/>
        <w:spacing w:after="0" w:line="240" w:lineRule="auto"/>
        <w:ind w:left="720"/>
        <w:jc w:val="both"/>
        <w:rPr>
          <w:rFonts w:ascii="Cambria" w:hAnsi="Cambria" w:cs="Cambria"/>
          <w:b/>
          <w:color w:val="000000"/>
          <w:sz w:val="20"/>
          <w:szCs w:val="20"/>
        </w:rPr>
      </w:pPr>
    </w:p>
    <w:p w14:paraId="40A543A5" w14:textId="77777777" w:rsidR="001C1BA6" w:rsidRDefault="001C1BA6" w:rsidP="001C1BA6">
      <w:pPr>
        <w:autoSpaceDE w:val="0"/>
        <w:autoSpaceDN w:val="0"/>
        <w:adjustRightInd w:val="0"/>
        <w:spacing w:after="0" w:line="240" w:lineRule="auto"/>
        <w:ind w:left="720"/>
        <w:jc w:val="both"/>
        <w:rPr>
          <w:rFonts w:ascii="Cambria" w:hAnsi="Cambria" w:cs="Cambria"/>
          <w:color w:val="000000"/>
          <w:sz w:val="20"/>
          <w:szCs w:val="20"/>
        </w:rPr>
      </w:pPr>
      <w:r>
        <w:rPr>
          <w:rFonts w:ascii="Cambria" w:hAnsi="Cambria" w:cs="Cambria"/>
          <w:color w:val="000000"/>
          <w:sz w:val="20"/>
          <w:szCs w:val="20"/>
        </w:rPr>
        <w:t xml:space="preserve">Veuillez confirmer </w:t>
      </w:r>
      <w:r w:rsidRPr="001C1BA6">
        <w:rPr>
          <w:rFonts w:ascii="Cambria" w:hAnsi="Cambria" w:cs="Cambria"/>
          <w:color w:val="000000"/>
          <w:sz w:val="20"/>
          <w:szCs w:val="20"/>
        </w:rPr>
        <w:t>vous effectuerez le paiement de la facture auprès de votre entreprise et que le paiement ne sera pas effectué par un tiers :</w:t>
      </w:r>
      <w:r>
        <w:rPr>
          <w:rFonts w:ascii="Cambria" w:hAnsi="Cambria" w:cs="Cambria"/>
          <w:color w:val="000000"/>
          <w:sz w:val="20"/>
          <w:szCs w:val="20"/>
        </w:rPr>
        <w:t xml:space="preserve"> ………………………………………………………………………………...</w:t>
      </w:r>
    </w:p>
    <w:p w14:paraId="1F20D8F3" w14:textId="77777777" w:rsidR="001C1BA6" w:rsidRDefault="001C1BA6" w:rsidP="001C1BA6">
      <w:pPr>
        <w:autoSpaceDE w:val="0"/>
        <w:autoSpaceDN w:val="0"/>
        <w:adjustRightInd w:val="0"/>
        <w:spacing w:after="0" w:line="240" w:lineRule="auto"/>
        <w:ind w:left="720"/>
        <w:jc w:val="both"/>
        <w:rPr>
          <w:rFonts w:ascii="Cambria" w:hAnsi="Cambria" w:cs="Cambria"/>
          <w:color w:val="000000"/>
          <w:sz w:val="20"/>
          <w:szCs w:val="20"/>
        </w:rPr>
      </w:pPr>
    </w:p>
    <w:p w14:paraId="4A2FAB1B" w14:textId="77777777" w:rsidR="001C1BA6" w:rsidRPr="001C1BA6" w:rsidRDefault="001C1BA6" w:rsidP="001C1BA6">
      <w:pPr>
        <w:autoSpaceDE w:val="0"/>
        <w:autoSpaceDN w:val="0"/>
        <w:adjustRightInd w:val="0"/>
        <w:spacing w:after="0" w:line="240" w:lineRule="auto"/>
        <w:ind w:left="720"/>
        <w:jc w:val="both"/>
        <w:rPr>
          <w:rFonts w:ascii="Cambria" w:hAnsi="Cambria" w:cs="Cambria"/>
          <w:color w:val="000000"/>
          <w:sz w:val="20"/>
          <w:szCs w:val="20"/>
        </w:rPr>
      </w:pPr>
    </w:p>
    <w:p w14:paraId="21C419EE" w14:textId="77777777" w:rsidR="00B0403F" w:rsidRPr="00722C76" w:rsidRDefault="00B0403F" w:rsidP="00B0403F">
      <w:pPr>
        <w:numPr>
          <w:ilvl w:val="0"/>
          <w:numId w:val="12"/>
        </w:numPr>
        <w:autoSpaceDE w:val="0"/>
        <w:autoSpaceDN w:val="0"/>
        <w:adjustRightInd w:val="0"/>
        <w:spacing w:after="0" w:line="240" w:lineRule="auto"/>
        <w:jc w:val="both"/>
        <w:rPr>
          <w:rFonts w:ascii="Cambria" w:hAnsi="Cambria" w:cs="Cambria"/>
          <w:b/>
          <w:color w:val="000000"/>
          <w:sz w:val="20"/>
          <w:szCs w:val="20"/>
        </w:rPr>
      </w:pPr>
      <w:r w:rsidRPr="00722C76">
        <w:rPr>
          <w:rFonts w:ascii="Cambria" w:hAnsi="Cambria"/>
          <w:b/>
          <w:color w:val="000000"/>
          <w:sz w:val="20"/>
        </w:rPr>
        <w:t>Veuillez joindre une preuve d</w:t>
      </w:r>
      <w:r w:rsidR="00BA1362" w:rsidRPr="00722C76">
        <w:rPr>
          <w:rFonts w:ascii="Cambria" w:hAnsi="Cambria"/>
          <w:b/>
          <w:color w:val="000000"/>
          <w:sz w:val="20"/>
        </w:rPr>
        <w:t>’</w:t>
      </w:r>
      <w:r w:rsidR="001C1BA6">
        <w:rPr>
          <w:rFonts w:ascii="Cambria" w:hAnsi="Cambria"/>
          <w:b/>
          <w:color w:val="000000"/>
          <w:sz w:val="20"/>
        </w:rPr>
        <w:t>identité d’un</w:t>
      </w:r>
      <w:r w:rsidRPr="00722C76">
        <w:rPr>
          <w:rFonts w:ascii="Cambria" w:hAnsi="Cambria"/>
          <w:b/>
          <w:color w:val="000000"/>
          <w:sz w:val="20"/>
        </w:rPr>
        <w:t xml:space="preserve"> représentant officiel de votre société :</w:t>
      </w:r>
    </w:p>
    <w:p w14:paraId="7B23813F" w14:textId="77777777" w:rsidR="00B0403F" w:rsidRPr="00722C76" w:rsidRDefault="00B0403F" w:rsidP="00B0403F">
      <w:pPr>
        <w:pStyle w:val="Lijstalinea"/>
        <w:jc w:val="both"/>
        <w:rPr>
          <w:rFonts w:ascii="Cambria" w:hAnsi="Cambria" w:cs="Cambria"/>
          <w:b/>
          <w:color w:val="000000"/>
          <w:sz w:val="20"/>
          <w:szCs w:val="20"/>
          <w:u w:val="single"/>
        </w:rPr>
      </w:pPr>
    </w:p>
    <w:p w14:paraId="1C223A29" w14:textId="77777777" w:rsidR="00B0403F" w:rsidRPr="00722C76" w:rsidRDefault="001C1BA6" w:rsidP="001C1BA6">
      <w:pPr>
        <w:numPr>
          <w:ilvl w:val="1"/>
          <w:numId w:val="20"/>
        </w:numPr>
        <w:autoSpaceDE w:val="0"/>
        <w:autoSpaceDN w:val="0"/>
        <w:adjustRightInd w:val="0"/>
        <w:spacing w:after="0"/>
        <w:jc w:val="both"/>
        <w:rPr>
          <w:rFonts w:ascii="Cambria" w:hAnsi="Cambria" w:cs="Cambria"/>
          <w:color w:val="000000"/>
          <w:sz w:val="20"/>
          <w:szCs w:val="20"/>
        </w:rPr>
      </w:pPr>
      <w:r>
        <w:rPr>
          <w:rFonts w:ascii="Cambria" w:hAnsi="Cambria"/>
          <w:color w:val="000000"/>
          <w:sz w:val="20"/>
          <w:u w:val="single"/>
        </w:rPr>
        <w:t>Pour des</w:t>
      </w:r>
      <w:r w:rsidR="00B0403F" w:rsidRPr="00722C76">
        <w:rPr>
          <w:rFonts w:ascii="Cambria" w:hAnsi="Cambria"/>
          <w:color w:val="000000"/>
          <w:sz w:val="20"/>
          <w:u w:val="single"/>
        </w:rPr>
        <w:t xml:space="preserve"> citoyen</w:t>
      </w:r>
      <w:r>
        <w:rPr>
          <w:rFonts w:ascii="Cambria" w:hAnsi="Cambria"/>
          <w:color w:val="000000"/>
          <w:sz w:val="20"/>
          <w:u w:val="single"/>
        </w:rPr>
        <w:t>s</w:t>
      </w:r>
      <w:r w:rsidR="00B0403F" w:rsidRPr="00722C76">
        <w:rPr>
          <w:rFonts w:ascii="Cambria" w:hAnsi="Cambria"/>
          <w:color w:val="000000"/>
          <w:sz w:val="20"/>
          <w:u w:val="single"/>
        </w:rPr>
        <w:t xml:space="preserve"> belge</w:t>
      </w:r>
      <w:r>
        <w:rPr>
          <w:rFonts w:ascii="Cambria" w:hAnsi="Cambria"/>
          <w:color w:val="000000"/>
          <w:sz w:val="20"/>
          <w:u w:val="single"/>
        </w:rPr>
        <w:t>s</w:t>
      </w:r>
      <w:r w:rsidR="00B0403F" w:rsidRPr="00722C76">
        <w:t xml:space="preserve"> : </w:t>
      </w:r>
      <w:r w:rsidR="00B0403F" w:rsidRPr="00722C76">
        <w:rPr>
          <w:rFonts w:ascii="Cambria" w:hAnsi="Cambria"/>
          <w:color w:val="000000"/>
          <w:sz w:val="20"/>
        </w:rPr>
        <w:t>copie de sa carte</w:t>
      </w:r>
      <w:r w:rsidR="00B0403F" w:rsidRPr="00722C76">
        <w:t xml:space="preserve"> d</w:t>
      </w:r>
      <w:r w:rsidR="00BA1362" w:rsidRPr="00722C76">
        <w:t>’</w:t>
      </w:r>
      <w:r w:rsidR="00B0403F" w:rsidRPr="00722C76">
        <w:rPr>
          <w:rFonts w:ascii="Cambria" w:hAnsi="Cambria"/>
          <w:color w:val="000000"/>
          <w:sz w:val="20"/>
        </w:rPr>
        <w:t>identité ou preuve d</w:t>
      </w:r>
      <w:r w:rsidR="00BA1362" w:rsidRPr="00722C76">
        <w:t>’</w:t>
      </w:r>
      <w:r w:rsidR="00B0403F" w:rsidRPr="00722C76">
        <w:rPr>
          <w:rFonts w:ascii="Cambria" w:hAnsi="Cambria"/>
          <w:color w:val="000000"/>
          <w:sz w:val="20"/>
        </w:rPr>
        <w:t>inscription au registre des étrangers, ou document valide délivré par une autorité publique belge précisant que cette personne réside légalement en Belgique, contenant au moins les nom, prénom, date et lieu de naissance et si possible une adresse (professionnelle)</w:t>
      </w:r>
    </w:p>
    <w:p w14:paraId="681DFC80" w14:textId="77777777" w:rsidR="00B0403F" w:rsidRPr="00722C76" w:rsidRDefault="00B0403F" w:rsidP="00B0403F">
      <w:pPr>
        <w:autoSpaceDE w:val="0"/>
        <w:autoSpaceDN w:val="0"/>
        <w:adjustRightInd w:val="0"/>
        <w:spacing w:after="0"/>
        <w:ind w:left="1418"/>
        <w:jc w:val="both"/>
        <w:rPr>
          <w:rFonts w:ascii="Cambria" w:hAnsi="Cambria" w:cs="Cambria"/>
          <w:color w:val="000000"/>
          <w:sz w:val="20"/>
          <w:szCs w:val="20"/>
        </w:rPr>
      </w:pPr>
    </w:p>
    <w:p w14:paraId="616CB0E3" w14:textId="77777777" w:rsidR="00B0403F" w:rsidRPr="00722C76" w:rsidRDefault="001C1BA6" w:rsidP="00B0403F">
      <w:pPr>
        <w:numPr>
          <w:ilvl w:val="3"/>
          <w:numId w:val="9"/>
        </w:numPr>
        <w:autoSpaceDE w:val="0"/>
        <w:autoSpaceDN w:val="0"/>
        <w:adjustRightInd w:val="0"/>
        <w:spacing w:after="0"/>
        <w:ind w:left="1418" w:hanging="142"/>
        <w:jc w:val="both"/>
        <w:rPr>
          <w:rFonts w:ascii="Cambria" w:hAnsi="Cambria" w:cs="Cambria"/>
          <w:color w:val="000000"/>
          <w:sz w:val="20"/>
          <w:szCs w:val="20"/>
        </w:rPr>
      </w:pPr>
      <w:r>
        <w:rPr>
          <w:rFonts w:ascii="Cambria" w:hAnsi="Cambria"/>
          <w:color w:val="000000"/>
          <w:sz w:val="20"/>
          <w:u w:val="single"/>
        </w:rPr>
        <w:t>Pour des citoyens étrangers</w:t>
      </w:r>
      <w:r w:rsidR="00B0403F" w:rsidRPr="00722C76">
        <w:t xml:space="preserve"> : </w:t>
      </w:r>
      <w:r w:rsidR="00B0403F" w:rsidRPr="00722C76">
        <w:rPr>
          <w:rFonts w:ascii="Cambria" w:hAnsi="Cambria"/>
          <w:color w:val="000000"/>
          <w:sz w:val="20"/>
        </w:rPr>
        <w:t>preuve d</w:t>
      </w:r>
      <w:r w:rsidR="00BA1362" w:rsidRPr="00722C76">
        <w:rPr>
          <w:rFonts w:ascii="Cambria" w:hAnsi="Cambria"/>
          <w:color w:val="000000"/>
          <w:sz w:val="20"/>
        </w:rPr>
        <w:t>’</w:t>
      </w:r>
      <w:r w:rsidR="00B0403F" w:rsidRPr="00722C76">
        <w:rPr>
          <w:rFonts w:ascii="Cambria" w:hAnsi="Cambria"/>
          <w:color w:val="000000"/>
          <w:sz w:val="20"/>
        </w:rPr>
        <w:t>identité valide, passeport valide ou</w:t>
      </w:r>
      <w:r w:rsidR="00B0403F" w:rsidRPr="00722C76">
        <w:t xml:space="preserve"> éventuellement </w:t>
      </w:r>
      <w:r w:rsidR="00B0403F" w:rsidRPr="00722C76">
        <w:rPr>
          <w:rFonts w:ascii="Cambria" w:hAnsi="Cambria"/>
          <w:color w:val="000000"/>
          <w:sz w:val="20"/>
        </w:rPr>
        <w:t>permis de conduire ou tout autre document officiel avec photo qui puisse être utilisé comme pièce</w:t>
      </w:r>
      <w:r w:rsidR="00B0403F" w:rsidRPr="00722C76">
        <w:t xml:space="preserve"> d</w:t>
      </w:r>
      <w:r w:rsidR="00BA1362" w:rsidRPr="00722C76">
        <w:t>’</w:t>
      </w:r>
      <w:r w:rsidR="00B0403F" w:rsidRPr="00722C76">
        <w:rPr>
          <w:rFonts w:ascii="Cambria" w:hAnsi="Cambria"/>
          <w:color w:val="000000"/>
          <w:sz w:val="20"/>
        </w:rPr>
        <w:t>identité, contenant au moins les nom, prénom, date et lieu de naissance et si possible une adresse.</w:t>
      </w:r>
    </w:p>
    <w:p w14:paraId="21CACE02" w14:textId="77777777" w:rsidR="00B0403F" w:rsidRPr="00722C76" w:rsidRDefault="00B0403F" w:rsidP="00B0403F">
      <w:pPr>
        <w:autoSpaceDE w:val="0"/>
        <w:autoSpaceDN w:val="0"/>
        <w:adjustRightInd w:val="0"/>
        <w:spacing w:after="0"/>
        <w:jc w:val="both"/>
        <w:rPr>
          <w:rFonts w:ascii="Cambria" w:hAnsi="Cambria" w:cs="Cambria"/>
          <w:color w:val="000000"/>
          <w:sz w:val="20"/>
          <w:szCs w:val="20"/>
        </w:rPr>
      </w:pPr>
    </w:p>
    <w:p w14:paraId="7C4DD886" w14:textId="77777777" w:rsidR="00B0403F" w:rsidRPr="00722C76" w:rsidRDefault="00B0403F" w:rsidP="00B0403F">
      <w:pPr>
        <w:autoSpaceDE w:val="0"/>
        <w:autoSpaceDN w:val="0"/>
        <w:adjustRightInd w:val="0"/>
        <w:spacing w:after="0"/>
        <w:ind w:left="1418"/>
        <w:jc w:val="both"/>
        <w:rPr>
          <w:rFonts w:ascii="Cambria" w:hAnsi="Cambria" w:cs="Cambria"/>
          <w:color w:val="000000"/>
          <w:sz w:val="20"/>
          <w:szCs w:val="20"/>
        </w:rPr>
      </w:pPr>
      <w:r w:rsidRPr="00722C76">
        <w:rPr>
          <w:rFonts w:ascii="Cambria" w:hAnsi="Cambria"/>
          <w:sz w:val="18"/>
        </w:rPr>
        <w:t>(Le gouvernement belge accepte les « cartes PAN » et les « Certificats de codes CEI » pour les citoyens indiens. Pour des solutions alternatives, veuillez contacter le bureau d</w:t>
      </w:r>
      <w:r w:rsidR="00BA1362" w:rsidRPr="00722C76">
        <w:rPr>
          <w:rFonts w:ascii="Cambria" w:hAnsi="Cambria"/>
          <w:sz w:val="18"/>
        </w:rPr>
        <w:t>’</w:t>
      </w:r>
      <w:r w:rsidRPr="00722C76">
        <w:rPr>
          <w:rFonts w:ascii="Cambria" w:hAnsi="Cambria"/>
          <w:sz w:val="18"/>
        </w:rPr>
        <w:t>assistance AML.)</w:t>
      </w:r>
    </w:p>
    <w:p w14:paraId="5178768D" w14:textId="77777777" w:rsidR="00B0403F" w:rsidRPr="00722C76" w:rsidRDefault="00B0403F" w:rsidP="00B0403F">
      <w:pPr>
        <w:autoSpaceDE w:val="0"/>
        <w:autoSpaceDN w:val="0"/>
        <w:adjustRightInd w:val="0"/>
        <w:spacing w:after="0"/>
        <w:ind w:left="1418"/>
        <w:jc w:val="both"/>
        <w:rPr>
          <w:rFonts w:ascii="Cambria" w:hAnsi="Cambria"/>
          <w:b/>
          <w:sz w:val="20"/>
          <w:szCs w:val="20"/>
        </w:rPr>
      </w:pPr>
    </w:p>
    <w:p w14:paraId="1568F264" w14:textId="77777777" w:rsidR="00B0403F" w:rsidRPr="00722C76" w:rsidRDefault="00B0403F" w:rsidP="00B0403F">
      <w:pPr>
        <w:numPr>
          <w:ilvl w:val="3"/>
          <w:numId w:val="9"/>
        </w:numPr>
        <w:autoSpaceDE w:val="0"/>
        <w:autoSpaceDN w:val="0"/>
        <w:adjustRightInd w:val="0"/>
        <w:spacing w:after="0"/>
        <w:ind w:left="1418" w:hanging="142"/>
        <w:jc w:val="both"/>
        <w:rPr>
          <w:rFonts w:ascii="Cambria" w:hAnsi="Cambria"/>
          <w:sz w:val="20"/>
          <w:szCs w:val="20"/>
        </w:rPr>
      </w:pPr>
      <w:r w:rsidRPr="00722C76">
        <w:rPr>
          <w:rFonts w:ascii="Cambria" w:hAnsi="Cambria"/>
          <w:sz w:val="20"/>
        </w:rPr>
        <w:t>Un document indiquant que le représentant officiel de votre société a le pouvoir de représenter la société</w:t>
      </w:r>
      <w:r w:rsidR="009652B9">
        <w:rPr>
          <w:rFonts w:ascii="Cambria" w:hAnsi="Cambria"/>
          <w:sz w:val="20"/>
        </w:rPr>
        <w:t>, par ex. une procuration</w:t>
      </w:r>
      <w:r w:rsidRPr="00722C76">
        <w:rPr>
          <w:rFonts w:ascii="Cambria" w:hAnsi="Cambria"/>
          <w:sz w:val="20"/>
        </w:rPr>
        <w:t xml:space="preserve"> (si non encore mentionné dans les documents de constitution juridique) </w:t>
      </w:r>
    </w:p>
    <w:p w14:paraId="7627A0C5" w14:textId="77777777" w:rsidR="00B0403F" w:rsidRPr="00722C76" w:rsidRDefault="00B0403F" w:rsidP="00B0403F">
      <w:pPr>
        <w:pStyle w:val="Lijstalinea"/>
        <w:ind w:left="0"/>
        <w:rPr>
          <w:rFonts w:ascii="Cambria" w:hAnsi="Cambria"/>
          <w:sz w:val="20"/>
          <w:szCs w:val="20"/>
        </w:rPr>
      </w:pPr>
    </w:p>
    <w:p w14:paraId="694F997A" w14:textId="77777777" w:rsidR="00B0403F" w:rsidRPr="00722C76" w:rsidRDefault="00B0403F" w:rsidP="00B0403F">
      <w:pPr>
        <w:pStyle w:val="Lijstalinea"/>
        <w:ind w:left="0"/>
        <w:rPr>
          <w:rFonts w:ascii="Cambria" w:hAnsi="Cambria"/>
          <w:sz w:val="20"/>
          <w:szCs w:val="20"/>
        </w:rPr>
      </w:pPr>
    </w:p>
    <w:p w14:paraId="2DBFDD86" w14:textId="77777777" w:rsidR="00B0403F" w:rsidRPr="00722C76" w:rsidRDefault="00B0403F" w:rsidP="00B0403F">
      <w:pPr>
        <w:pStyle w:val="Lijstalinea"/>
        <w:ind w:left="0"/>
        <w:rPr>
          <w:rFonts w:ascii="Cambria" w:hAnsi="Cambria"/>
          <w:sz w:val="20"/>
          <w:szCs w:val="20"/>
        </w:rPr>
      </w:pPr>
      <w:r w:rsidRPr="00722C76">
        <w:rPr>
          <w:rFonts w:ascii="Cambria" w:hAnsi="Cambria"/>
          <w:sz w:val="20"/>
        </w:rPr>
        <w:t xml:space="preserve">Je déclare au meilleur de ma connaissance que les informations complétées ci-dessus et les documents joints sont véridiques et exacts. </w:t>
      </w:r>
    </w:p>
    <w:p w14:paraId="34A22F5A" w14:textId="77777777" w:rsidR="00B0403F" w:rsidRPr="00722C76" w:rsidRDefault="00B0403F" w:rsidP="00B0403F">
      <w:pPr>
        <w:pStyle w:val="Lijstalinea"/>
        <w:ind w:left="851" w:firstLine="565"/>
        <w:rPr>
          <w:rFonts w:ascii="Cambria" w:hAnsi="Cambria"/>
          <w:sz w:val="20"/>
          <w:szCs w:val="20"/>
        </w:rPr>
      </w:pPr>
    </w:p>
    <w:p w14:paraId="4CFF6916" w14:textId="77777777" w:rsidR="00B0403F" w:rsidRPr="00722C76" w:rsidRDefault="00B0403F" w:rsidP="00B0403F">
      <w:pPr>
        <w:spacing w:line="240" w:lineRule="auto"/>
        <w:rPr>
          <w:rFonts w:ascii="Cambria" w:hAnsi="Cambria"/>
          <w:b/>
          <w:sz w:val="20"/>
          <w:szCs w:val="20"/>
        </w:rPr>
      </w:pPr>
      <w:r w:rsidRPr="00722C76">
        <w:rPr>
          <w:rFonts w:ascii="Cambria" w:hAnsi="Cambria"/>
          <w:b/>
          <w:sz w:val="20"/>
        </w:rPr>
        <w:t xml:space="preserve">Lieu et date : </w:t>
      </w:r>
      <w:r w:rsidRPr="00722C76">
        <w:rPr>
          <w:rFonts w:ascii="Cambria" w:hAnsi="Cambria" w:cs="Cambria"/>
          <w:b/>
          <w:sz w:val="20"/>
          <w:cs/>
        </w:rPr>
        <w:t>……………………………………………………………</w:t>
      </w:r>
      <w:r w:rsidRPr="00722C76">
        <w:rPr>
          <w:rFonts w:ascii="Cambria" w:hAnsi="Cambria"/>
          <w:b/>
          <w:sz w:val="20"/>
        </w:rPr>
        <w:t>..</w:t>
      </w:r>
    </w:p>
    <w:p w14:paraId="7D6F3F37" w14:textId="77777777" w:rsidR="00B0403F" w:rsidRPr="00722C76" w:rsidRDefault="00B0403F" w:rsidP="00B0403F">
      <w:pPr>
        <w:spacing w:line="240" w:lineRule="auto"/>
        <w:rPr>
          <w:rFonts w:ascii="Cambria" w:hAnsi="Cambria"/>
          <w:b/>
          <w:sz w:val="20"/>
          <w:szCs w:val="20"/>
        </w:rPr>
      </w:pPr>
      <w:r w:rsidRPr="00722C76">
        <w:br/>
      </w:r>
      <w:r w:rsidRPr="00722C76">
        <w:rPr>
          <w:rFonts w:ascii="Cambria" w:hAnsi="Cambria"/>
          <w:b/>
          <w:sz w:val="20"/>
        </w:rPr>
        <w:t xml:space="preserve">Signature autorisée : </w:t>
      </w:r>
      <w:r w:rsidRPr="00722C76">
        <w:rPr>
          <w:rFonts w:ascii="Cambria" w:hAnsi="Cambria" w:cs="Cambria"/>
          <w:b/>
          <w:sz w:val="20"/>
          <w:cs/>
        </w:rPr>
        <w:t>……………………………………………………</w:t>
      </w:r>
    </w:p>
    <w:p w14:paraId="2FD91319" w14:textId="77777777"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p>
    <w:p w14:paraId="35BE7223" w14:textId="77777777"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p>
    <w:p w14:paraId="662D6A33" w14:textId="426CE85B"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r w:rsidRPr="00722C76">
        <w:rPr>
          <w:rFonts w:ascii="Cambria" w:hAnsi="Cambria"/>
          <w:color w:val="000000"/>
          <w:sz w:val="20"/>
        </w:rPr>
        <w:t>L</w:t>
      </w:r>
      <w:r w:rsidR="00BA1362" w:rsidRPr="00722C76">
        <w:rPr>
          <w:rFonts w:ascii="Cambria" w:hAnsi="Cambria"/>
          <w:color w:val="000000"/>
          <w:sz w:val="20"/>
        </w:rPr>
        <w:t>’</w:t>
      </w:r>
      <w:r w:rsidRPr="00722C76">
        <w:rPr>
          <w:rFonts w:ascii="Cambria" w:hAnsi="Cambria"/>
          <w:color w:val="000000"/>
          <w:sz w:val="20"/>
        </w:rPr>
        <w:t>Antwerp World Diamond Centre représente le secteur belge du diamant et apporte une assistance aux diamantaires belges avec la mise en œuvre de la législation belge contre le blanchiment d</w:t>
      </w:r>
      <w:r w:rsidR="00BA1362" w:rsidRPr="00722C76">
        <w:rPr>
          <w:rFonts w:ascii="Cambria" w:hAnsi="Cambria"/>
          <w:color w:val="000000"/>
          <w:sz w:val="20"/>
        </w:rPr>
        <w:t>’</w:t>
      </w:r>
      <w:r w:rsidRPr="00722C76">
        <w:rPr>
          <w:rFonts w:ascii="Cambria" w:hAnsi="Cambria"/>
          <w:color w:val="000000"/>
          <w:sz w:val="20"/>
        </w:rPr>
        <w:t>argent.  Si vous avez</w:t>
      </w:r>
      <w:r w:rsidRPr="00722C76">
        <w:t xml:space="preserve"> des </w:t>
      </w:r>
      <w:r w:rsidRPr="00722C76">
        <w:rPr>
          <w:rFonts w:ascii="Cambria" w:hAnsi="Cambria"/>
          <w:b/>
          <w:color w:val="000000"/>
          <w:sz w:val="20"/>
        </w:rPr>
        <w:t>questions</w:t>
      </w:r>
      <w:r w:rsidRPr="00722C76">
        <w:t xml:space="preserve"> </w:t>
      </w:r>
      <w:r w:rsidRPr="00722C76">
        <w:rPr>
          <w:rFonts w:ascii="Cambria" w:hAnsi="Cambria"/>
          <w:color w:val="000000"/>
          <w:sz w:val="20"/>
        </w:rPr>
        <w:t>concernant cette législation ou si vous n</w:t>
      </w:r>
      <w:r w:rsidR="00BA1362" w:rsidRPr="00722C76">
        <w:rPr>
          <w:rFonts w:ascii="Cambria" w:hAnsi="Cambria"/>
          <w:color w:val="000000"/>
          <w:sz w:val="20"/>
        </w:rPr>
        <w:t>’</w:t>
      </w:r>
      <w:r w:rsidRPr="00722C76">
        <w:rPr>
          <w:rFonts w:ascii="Cambria" w:hAnsi="Cambria"/>
          <w:color w:val="000000"/>
          <w:sz w:val="20"/>
        </w:rPr>
        <w:t xml:space="preserve">êtes pas exactement certains </w:t>
      </w:r>
      <w:r w:rsidRPr="00722C76">
        <w:t xml:space="preserve">des </w:t>
      </w:r>
      <w:r w:rsidRPr="00722C76">
        <w:rPr>
          <w:rFonts w:ascii="Cambria" w:hAnsi="Cambria"/>
          <w:color w:val="000000"/>
          <w:sz w:val="20"/>
        </w:rPr>
        <w:t>documents d</w:t>
      </w:r>
      <w:r w:rsidR="00BA1362" w:rsidRPr="00722C76">
        <w:rPr>
          <w:rFonts w:ascii="Cambria" w:hAnsi="Cambria"/>
          <w:color w:val="000000"/>
          <w:sz w:val="20"/>
        </w:rPr>
        <w:t>’</w:t>
      </w:r>
      <w:r w:rsidRPr="00722C76">
        <w:rPr>
          <w:rFonts w:ascii="Cambria" w:hAnsi="Cambria"/>
          <w:color w:val="000000"/>
          <w:sz w:val="20"/>
        </w:rPr>
        <w:t>identification à fournir, n</w:t>
      </w:r>
      <w:r w:rsidR="00BA1362" w:rsidRPr="00722C76">
        <w:rPr>
          <w:rFonts w:ascii="Cambria" w:hAnsi="Cambria"/>
          <w:color w:val="000000"/>
          <w:sz w:val="20"/>
        </w:rPr>
        <w:t>’</w:t>
      </w:r>
      <w:r w:rsidRPr="00722C76">
        <w:rPr>
          <w:rFonts w:ascii="Cambria" w:hAnsi="Cambria"/>
          <w:color w:val="000000"/>
          <w:sz w:val="20"/>
        </w:rPr>
        <w:t>hésitez pas à contacter le bureau d</w:t>
      </w:r>
      <w:r w:rsidR="00BA1362" w:rsidRPr="00722C76">
        <w:rPr>
          <w:rFonts w:ascii="Cambria" w:hAnsi="Cambria"/>
          <w:color w:val="000000"/>
          <w:sz w:val="20"/>
        </w:rPr>
        <w:t>’</w:t>
      </w:r>
      <w:r w:rsidRPr="00722C76">
        <w:rPr>
          <w:rFonts w:ascii="Cambria" w:hAnsi="Cambria"/>
          <w:color w:val="000000"/>
          <w:sz w:val="20"/>
        </w:rPr>
        <w:t xml:space="preserve">assistance AML et Conformité @ AWDC : </w:t>
      </w:r>
      <w:proofErr w:type="spellStart"/>
      <w:r w:rsidRPr="00722C76">
        <w:rPr>
          <w:rFonts w:ascii="Cambria" w:hAnsi="Cambria"/>
          <w:color w:val="000000"/>
          <w:sz w:val="20"/>
        </w:rPr>
        <w:t>Trissia</w:t>
      </w:r>
      <w:proofErr w:type="spellEnd"/>
      <w:r w:rsidRPr="00722C76">
        <w:rPr>
          <w:rFonts w:ascii="Cambria" w:hAnsi="Cambria"/>
          <w:color w:val="000000"/>
          <w:sz w:val="20"/>
        </w:rPr>
        <w:t xml:space="preserve"> Stavropoulos, Chef de </w:t>
      </w:r>
      <w:r w:rsidR="009652B9">
        <w:rPr>
          <w:rFonts w:ascii="Cambria" w:hAnsi="Cambria"/>
          <w:color w:val="000000"/>
          <w:sz w:val="20"/>
        </w:rPr>
        <w:t>Compliance</w:t>
      </w:r>
      <w:r w:rsidRPr="00722C76">
        <w:rPr>
          <w:rFonts w:ascii="Cambria" w:hAnsi="Cambria"/>
          <w:color w:val="000000"/>
          <w:sz w:val="20"/>
        </w:rPr>
        <w:t xml:space="preserve"> </w:t>
      </w:r>
      <w:hyperlink r:id="rId8" w:history="1">
        <w:r w:rsidRPr="00722C76">
          <w:rPr>
            <w:rFonts w:ascii="Cambria" w:hAnsi="Cambria"/>
            <w:color w:val="0000FF"/>
            <w:sz w:val="20"/>
            <w:u w:val="single"/>
          </w:rPr>
          <w:t>trst@awdc.be</w:t>
        </w:r>
      </w:hyperlink>
      <w:r w:rsidRPr="00722C76">
        <w:rPr>
          <w:rFonts w:ascii="Cambria" w:hAnsi="Cambria"/>
          <w:color w:val="000000"/>
          <w:sz w:val="20"/>
        </w:rPr>
        <w:t xml:space="preserve"> </w:t>
      </w:r>
      <w:r w:rsidR="009652B9">
        <w:rPr>
          <w:rFonts w:ascii="Cambria" w:hAnsi="Cambria"/>
          <w:color w:val="000000"/>
          <w:sz w:val="20"/>
        </w:rPr>
        <w:t>ou 0032/3.222.05.03.</w:t>
      </w:r>
    </w:p>
    <w:p w14:paraId="77501D49" w14:textId="77777777"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p>
    <w:p w14:paraId="578075E6" w14:textId="77777777"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p>
    <w:p w14:paraId="7637E679" w14:textId="77777777"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r w:rsidRPr="00722C76">
        <w:rPr>
          <w:rFonts w:ascii="Cambria" w:hAnsi="Cambria"/>
          <w:color w:val="000000"/>
          <w:sz w:val="20"/>
        </w:rPr>
        <w:t>Nous vous remercions d</w:t>
      </w:r>
      <w:r w:rsidR="00BA1362" w:rsidRPr="00722C76">
        <w:rPr>
          <w:rFonts w:ascii="Cambria" w:hAnsi="Cambria"/>
          <w:color w:val="000000"/>
          <w:sz w:val="20"/>
        </w:rPr>
        <w:t>’</w:t>
      </w:r>
      <w:r w:rsidRPr="00722C76">
        <w:rPr>
          <w:rFonts w:ascii="Cambria" w:hAnsi="Cambria"/>
          <w:color w:val="000000"/>
          <w:sz w:val="20"/>
        </w:rPr>
        <w:t xml:space="preserve">avance de votre coopération. </w:t>
      </w:r>
    </w:p>
    <w:p w14:paraId="59919BB4" w14:textId="77777777"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p>
    <w:p w14:paraId="420F2A06" w14:textId="77777777"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p>
    <w:p w14:paraId="5ACBF5A7" w14:textId="1F62CE5C" w:rsidR="00B0403F" w:rsidRPr="00722C76" w:rsidRDefault="00077A30" w:rsidP="00077A30">
      <w:pPr>
        <w:tabs>
          <w:tab w:val="left" w:pos="5387"/>
        </w:tabs>
        <w:rPr>
          <w:rFonts w:ascii="Lucida Sans" w:hAnsi="Lucida Sans" w:cs="Arial"/>
          <w:sz w:val="20"/>
          <w:szCs w:val="20"/>
        </w:rPr>
      </w:pPr>
      <w:r w:rsidRPr="00722C76">
        <w:tab/>
      </w:r>
      <w:r w:rsidR="00B73C18">
        <w:rPr>
          <w:noProof/>
        </w:rPr>
        <w:drawing>
          <wp:inline distT="0" distB="0" distL="0" distR="0" wp14:anchorId="2C9350A7" wp14:editId="2BD72CE5">
            <wp:extent cx="2468352" cy="829552"/>
            <wp:effectExtent l="0" t="0" r="0" b="0"/>
            <wp:docPr id="1643694658"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694658" name="Afbeelding 1" descr="Afbeelding met zwart, duisternis&#10;&#10;Automatisch gegenereerde beschrijving"/>
                    <pic:cNvPicPr/>
                  </pic:nvPicPr>
                  <pic:blipFill>
                    <a:blip r:embed="rId9"/>
                    <a:stretch>
                      <a:fillRect/>
                    </a:stretch>
                  </pic:blipFill>
                  <pic:spPr>
                    <a:xfrm>
                      <a:off x="0" y="0"/>
                      <a:ext cx="2499446" cy="840002"/>
                    </a:xfrm>
                    <a:prstGeom prst="rect">
                      <a:avLst/>
                    </a:prstGeom>
                  </pic:spPr>
                </pic:pic>
              </a:graphicData>
            </a:graphic>
          </wp:inline>
        </w:drawing>
      </w:r>
      <w:r w:rsidR="00B0403F" w:rsidRPr="00722C76">
        <w:br/>
      </w:r>
      <w:r w:rsidR="00B0403F" w:rsidRPr="00722C76">
        <w:br/>
      </w:r>
    </w:p>
    <w:p w14:paraId="5D9C00D3" w14:textId="7BCF1DB6" w:rsidR="00B0403F" w:rsidRPr="00722C76" w:rsidRDefault="00B73C18" w:rsidP="00B0403F">
      <w:pPr>
        <w:autoSpaceDE w:val="0"/>
        <w:autoSpaceDN w:val="0"/>
        <w:adjustRightInd w:val="0"/>
        <w:spacing w:after="0" w:line="240" w:lineRule="auto"/>
        <w:ind w:firstLine="708"/>
        <w:jc w:val="both"/>
        <w:rPr>
          <w:rFonts w:ascii="Cambria" w:hAnsi="Cambria" w:cs="Cambria"/>
          <w:b/>
          <w:color w:val="000000"/>
          <w:sz w:val="20"/>
          <w:szCs w:val="20"/>
          <w:u w:val="single"/>
        </w:rPr>
      </w:pPr>
      <w:proofErr w:type="spellStart"/>
      <w:r>
        <w:rPr>
          <w:rFonts w:ascii="Cambria" w:hAnsi="Cambria"/>
          <w:b/>
          <w:color w:val="000000"/>
          <w:sz w:val="20"/>
          <w:u w:val="single"/>
        </w:rPr>
        <w:t>Trissia</w:t>
      </w:r>
      <w:proofErr w:type="spellEnd"/>
      <w:r>
        <w:rPr>
          <w:rFonts w:ascii="Cambria" w:hAnsi="Cambria"/>
          <w:b/>
          <w:color w:val="000000"/>
          <w:sz w:val="20"/>
          <w:u w:val="single"/>
        </w:rPr>
        <w:t xml:space="preserve"> STAVROPOULOS</w:t>
      </w:r>
    </w:p>
    <w:p w14:paraId="44D893D7" w14:textId="4B9A4017" w:rsidR="00B0403F" w:rsidRPr="00722C76" w:rsidRDefault="00B73C18" w:rsidP="00B0403F">
      <w:pPr>
        <w:autoSpaceDE w:val="0"/>
        <w:autoSpaceDN w:val="0"/>
        <w:adjustRightInd w:val="0"/>
        <w:spacing w:after="0" w:line="240" w:lineRule="auto"/>
        <w:ind w:firstLine="708"/>
        <w:jc w:val="both"/>
        <w:rPr>
          <w:rFonts w:ascii="Lucida Sans" w:hAnsi="Lucida Sans" w:cs="Arial"/>
          <w:sz w:val="20"/>
          <w:szCs w:val="20"/>
        </w:rPr>
      </w:pPr>
      <w:r>
        <w:rPr>
          <w:rFonts w:ascii="Cambria" w:hAnsi="Cambria"/>
          <w:color w:val="000000"/>
          <w:sz w:val="20"/>
        </w:rPr>
        <w:t>Chef de la conformité</w:t>
      </w:r>
    </w:p>
    <w:sectPr w:rsidR="00B0403F" w:rsidRPr="00722C7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DE1DE" w14:textId="77777777" w:rsidR="00EE185A" w:rsidRDefault="00EE185A" w:rsidP="00B0403F">
      <w:pPr>
        <w:spacing w:after="0" w:line="240" w:lineRule="auto"/>
      </w:pPr>
      <w:r>
        <w:separator/>
      </w:r>
    </w:p>
  </w:endnote>
  <w:endnote w:type="continuationSeparator" w:id="0">
    <w:p w14:paraId="6B75A6F1" w14:textId="77777777" w:rsidR="00EE185A" w:rsidRDefault="00EE185A" w:rsidP="00B0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F4273" w14:textId="77777777" w:rsidR="007524E1" w:rsidRDefault="007524E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9FFD2" w14:textId="77777777" w:rsidR="00B0403F" w:rsidRDefault="009652B9">
    <w:pPr>
      <w:pStyle w:val="Voettekst"/>
    </w:pPr>
    <w:r>
      <w:rPr>
        <w:noProof/>
        <w:lang w:val="nl-NL" w:eastAsia="nl-NL"/>
      </w:rPr>
      <w:drawing>
        <wp:inline distT="0" distB="0" distL="0" distR="0" wp14:anchorId="344CC048" wp14:editId="7F795EBF">
          <wp:extent cx="5734050" cy="508000"/>
          <wp:effectExtent l="0" t="0" r="0" b="635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08000"/>
                  </a:xfrm>
                  <a:prstGeom prst="rect">
                    <a:avLst/>
                  </a:prstGeom>
                  <a:noFill/>
                  <a:ln>
                    <a:noFill/>
                  </a:ln>
                </pic:spPr>
              </pic:pic>
            </a:graphicData>
          </a:graphic>
        </wp:inline>
      </w:drawing>
    </w:r>
  </w:p>
  <w:p w14:paraId="3247E159" w14:textId="77777777" w:rsidR="00B0403F" w:rsidRPr="0099721A" w:rsidRDefault="00B0403F">
    <w:pPr>
      <w:pStyle w:val="Voettekst"/>
      <w:rPr>
        <w:sz w:val="18"/>
        <w:szCs w:val="18"/>
      </w:rPr>
    </w:pPr>
    <w:proofErr w:type="spellStart"/>
    <w:r>
      <w:rPr>
        <w:b/>
        <w:sz w:val="18"/>
      </w:rPr>
      <w:t>Private</w:t>
    </w:r>
    <w:proofErr w:type="spellEnd"/>
    <w:r>
      <w:rPr>
        <w:b/>
        <w:sz w:val="18"/>
      </w:rPr>
      <w:t xml:space="preserve"> </w:t>
    </w:r>
    <w:proofErr w:type="spellStart"/>
    <w:r>
      <w:rPr>
        <w:b/>
        <w:sz w:val="18"/>
      </w:rPr>
      <w:t>Stichting</w:t>
    </w:r>
    <w:proofErr w:type="spellEnd"/>
    <w:r>
      <w:rPr>
        <w:b/>
        <w:sz w:val="18"/>
      </w:rPr>
      <w:t xml:space="preserve"> </w:t>
    </w:r>
    <w:r>
      <w:rPr>
        <w:rFonts w:cs="Calibri"/>
        <w:b/>
        <w:sz w:val="18"/>
        <w:cs/>
      </w:rPr>
      <w:t xml:space="preserve">– </w:t>
    </w:r>
    <w:r>
      <w:rPr>
        <w:b/>
        <w:sz w:val="18"/>
      </w:rPr>
      <w:t xml:space="preserve">Antwerp World Diamond Centre (AWDC) </w:t>
    </w:r>
    <w:r>
      <w:rPr>
        <w:rFonts w:cs="Calibri"/>
        <w:sz w:val="18"/>
        <w:cs/>
      </w:rPr>
      <w:t xml:space="preserve">● </w:t>
    </w:r>
    <w:proofErr w:type="spellStart"/>
    <w:r>
      <w:rPr>
        <w:sz w:val="18"/>
      </w:rPr>
      <w:t>Hoveniersstraat</w:t>
    </w:r>
    <w:proofErr w:type="spellEnd"/>
    <w:r>
      <w:rPr>
        <w:sz w:val="18"/>
      </w:rPr>
      <w:t xml:space="preserve"> 22, BE-2018 </w:t>
    </w:r>
    <w:r w:rsidR="009261A0">
      <w:rPr>
        <w:sz w:val="18"/>
      </w:rPr>
      <w:t>Antwerpen</w:t>
    </w:r>
    <w:r>
      <w:rPr>
        <w:sz w:val="18"/>
      </w:rPr>
      <w:t>, Belgique</w:t>
    </w:r>
    <w:r>
      <w:br/>
    </w:r>
    <w:r>
      <w:rPr>
        <w:sz w:val="18"/>
      </w:rPr>
      <w:t>T +32 3 222 05 11</w:t>
    </w:r>
    <w:r>
      <w:rPr>
        <w:b/>
        <w:sz w:val="18"/>
      </w:rPr>
      <w:t xml:space="preserve"> </w:t>
    </w:r>
    <w:r>
      <w:rPr>
        <w:rFonts w:cs="Calibri"/>
        <w:sz w:val="18"/>
        <w:cs/>
      </w:rPr>
      <w:t xml:space="preserve">● </w:t>
    </w:r>
    <w:r>
      <w:rPr>
        <w:sz w:val="18"/>
      </w:rPr>
      <w:t>F+32 3 222 05 99</w:t>
    </w:r>
    <w:r>
      <w:rPr>
        <w:b/>
        <w:sz w:val="18"/>
      </w:rPr>
      <w:t xml:space="preserve"> </w:t>
    </w:r>
    <w:r>
      <w:rPr>
        <w:rFonts w:cs="Calibri"/>
        <w:sz w:val="18"/>
        <w:cs/>
      </w:rPr>
      <w:t xml:space="preserve">● </w:t>
    </w:r>
    <w:r>
      <w:rPr>
        <w:sz w:val="18"/>
      </w:rPr>
      <w:t>info@awdc.be</w:t>
    </w:r>
    <w:r>
      <w:rPr>
        <w:b/>
        <w:sz w:val="18"/>
      </w:rPr>
      <w:t xml:space="preserve"> </w:t>
    </w:r>
    <w:r>
      <w:rPr>
        <w:rFonts w:cs="Calibri"/>
        <w:sz w:val="18"/>
        <w:cs/>
      </w:rPr>
      <w:t xml:space="preserve">● </w:t>
    </w:r>
    <w:r>
      <w:rPr>
        <w:sz w:val="18"/>
      </w:rPr>
      <w:t>www.awdc.be</w:t>
    </w:r>
    <w:r>
      <w:rPr>
        <w:b/>
        <w:sz w:val="18"/>
      </w:rPr>
      <w:t xml:space="preserve"> </w:t>
    </w:r>
    <w:r>
      <w:rPr>
        <w:rFonts w:cs="Calibri"/>
        <w:sz w:val="18"/>
        <w:cs/>
      </w:rPr>
      <w:t xml:space="preserve">● </w:t>
    </w:r>
    <w:r w:rsidR="009261A0" w:rsidRPr="000248AF">
      <w:rPr>
        <w:rFonts w:cs="Calibri"/>
        <w:sz w:val="18"/>
      </w:rPr>
      <w:t>BTW/</w:t>
    </w:r>
    <w:r w:rsidR="007524E1">
      <w:rPr>
        <w:sz w:val="18"/>
      </w:rPr>
      <w:t>TVA</w:t>
    </w:r>
    <w:r>
      <w:rPr>
        <w:sz w:val="18"/>
      </w:rPr>
      <w:t xml:space="preserve"> </w:t>
    </w:r>
    <w:r>
      <w:rPr>
        <w:rFonts w:cs="Calibri"/>
        <w:sz w:val="18"/>
        <w:cs/>
      </w:rPr>
      <w:t xml:space="preserve">– </w:t>
    </w:r>
    <w:r>
      <w:rPr>
        <w:sz w:val="18"/>
      </w:rPr>
      <w:t>BE 0885 969 987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59C3A" w14:textId="77777777" w:rsidR="007524E1" w:rsidRDefault="007524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766048" w14:textId="77777777" w:rsidR="00EE185A" w:rsidRDefault="00EE185A" w:rsidP="00B0403F">
      <w:pPr>
        <w:spacing w:after="0" w:line="240" w:lineRule="auto"/>
      </w:pPr>
      <w:r>
        <w:separator/>
      </w:r>
    </w:p>
  </w:footnote>
  <w:footnote w:type="continuationSeparator" w:id="0">
    <w:p w14:paraId="29EB8FD9" w14:textId="77777777" w:rsidR="00EE185A" w:rsidRDefault="00EE185A" w:rsidP="00B0403F">
      <w:pPr>
        <w:spacing w:after="0" w:line="240" w:lineRule="auto"/>
      </w:pPr>
      <w:r>
        <w:continuationSeparator/>
      </w:r>
    </w:p>
  </w:footnote>
  <w:footnote w:id="1">
    <w:p w14:paraId="6E34C85C" w14:textId="77777777" w:rsidR="00B0403F" w:rsidRPr="00722C76" w:rsidRDefault="00B0403F" w:rsidP="00722C76">
      <w:pPr>
        <w:pStyle w:val="Default"/>
        <w:rPr>
          <w:sz w:val="18"/>
          <w:szCs w:val="18"/>
        </w:rPr>
      </w:pPr>
      <w:r w:rsidRPr="00722C76">
        <w:rPr>
          <w:rStyle w:val="Voetnootmarkering"/>
          <w:sz w:val="18"/>
          <w:szCs w:val="18"/>
        </w:rPr>
        <w:footnoteRef/>
      </w:r>
      <w:r w:rsidRPr="00722C76">
        <w:rPr>
          <w:sz w:val="18"/>
          <w:szCs w:val="18"/>
        </w:rPr>
        <w:t xml:space="preserve"> </w:t>
      </w:r>
      <w:r w:rsidRPr="00722C76">
        <w:rPr>
          <w:b/>
          <w:sz w:val="18"/>
          <w:szCs w:val="18"/>
        </w:rPr>
        <w:t>Droit :</w:t>
      </w:r>
      <w:r w:rsidRPr="00722C76">
        <w:rPr>
          <w:sz w:val="18"/>
          <w:szCs w:val="18"/>
        </w:rPr>
        <w:t xml:space="preserve"> </w:t>
      </w:r>
      <w:r w:rsidR="009F6114" w:rsidRPr="00722C76">
        <w:rPr>
          <w:sz w:val="18"/>
          <w:szCs w:val="18"/>
        </w:rPr>
        <w:t>Loi du 18 septembre 2017 relative à la prévention du blanchiment de capitaux et du financement du terrorisme et à la limitation de l</w:t>
      </w:r>
      <w:r w:rsidR="00661DC3" w:rsidRPr="00722C76">
        <w:rPr>
          <w:sz w:val="18"/>
          <w:szCs w:val="18"/>
        </w:rPr>
        <w:t>’</w:t>
      </w:r>
      <w:r w:rsidR="009F6114" w:rsidRPr="00722C76">
        <w:rPr>
          <w:sz w:val="18"/>
          <w:szCs w:val="18"/>
        </w:rPr>
        <w:t>uti</w:t>
      </w:r>
      <w:r w:rsidR="00DE33E7">
        <w:rPr>
          <w:sz w:val="18"/>
          <w:szCs w:val="18"/>
        </w:rPr>
        <w:t>lisation des espèces (« loi anti-blanchiment</w:t>
      </w:r>
      <w:r w:rsidR="009F6114" w:rsidRPr="00722C76">
        <w:rPr>
          <w:sz w:val="18"/>
          <w:szCs w:val="18"/>
        </w:rPr>
        <w:t>»)</w:t>
      </w:r>
      <w:r w:rsidR="00DE33E7">
        <w:rPr>
          <w:rFonts w:cs="Segoe UI"/>
          <w:sz w:val="18"/>
          <w:szCs w:val="18"/>
        </w:rPr>
        <w:t>.</w:t>
      </w:r>
    </w:p>
  </w:footnote>
  <w:footnote w:id="2">
    <w:p w14:paraId="21FA7977" w14:textId="77777777"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p>
    <w:p w14:paraId="21128700" w14:textId="77777777" w:rsidR="00B0403F" w:rsidRPr="00722C76" w:rsidRDefault="00B0403F">
      <w:pPr>
        <w:pStyle w:val="Voetnoottekst"/>
      </w:pPr>
    </w:p>
    <w:p w14:paraId="5ED1CA63" w14:textId="77777777" w:rsidR="00B0403F" w:rsidRPr="00722C76" w:rsidRDefault="00B0403F">
      <w:pPr>
        <w:pStyle w:val="Voetnoottekst"/>
      </w:pPr>
    </w:p>
    <w:p w14:paraId="314E2B6E" w14:textId="77777777" w:rsidR="00B0403F" w:rsidRPr="00722C76" w:rsidRDefault="00B0403F">
      <w:pPr>
        <w:pStyle w:val="Voetnoottekst"/>
      </w:pPr>
    </w:p>
  </w:footnote>
  <w:footnote w:id="3">
    <w:p w14:paraId="1EE4F148" w14:textId="77777777" w:rsidR="00DE33E7" w:rsidRPr="00DE33E7" w:rsidRDefault="00DE33E7" w:rsidP="00DE33E7">
      <w:pPr>
        <w:pStyle w:val="Voetnoottekst"/>
        <w:jc w:val="both"/>
        <w:rPr>
          <w:rFonts w:ascii="Calibri Light" w:eastAsia="Times New Roman" w:hAnsi="Calibri Light"/>
          <w:i/>
          <w:sz w:val="18"/>
          <w:szCs w:val="18"/>
        </w:rPr>
      </w:pPr>
      <w:r w:rsidRPr="00722C76">
        <w:rPr>
          <w:rStyle w:val="Voetnootmarkering"/>
          <w:rFonts w:ascii="Cambria" w:hAnsi="Cambria"/>
        </w:rPr>
        <w:footnoteRef/>
      </w:r>
      <w:r w:rsidRPr="00722C76">
        <w:rPr>
          <w:rFonts w:ascii="Cambria" w:hAnsi="Cambria"/>
        </w:rPr>
        <w:t xml:space="preserve"> </w:t>
      </w:r>
      <w:r w:rsidRPr="00DE33E7">
        <w:rPr>
          <w:rFonts w:ascii="Calibri Light" w:eastAsia="Times New Roman" w:hAnsi="Calibri Light"/>
          <w:i/>
          <w:sz w:val="18"/>
          <w:szCs w:val="18"/>
        </w:rPr>
        <w:t>Le</w:t>
      </w:r>
      <w:r>
        <w:rPr>
          <w:rFonts w:ascii="Calibri Light" w:eastAsia="Times New Roman" w:hAnsi="Calibri Light"/>
          <w:i/>
          <w:sz w:val="18"/>
          <w:szCs w:val="18"/>
        </w:rPr>
        <w:t xml:space="preserve"> </w:t>
      </w:r>
      <w:r w:rsidRPr="001C1BA6">
        <w:rPr>
          <w:rFonts w:ascii="Calibri Light" w:eastAsia="Times New Roman" w:hAnsi="Calibri Light"/>
          <w:b/>
          <w:i/>
          <w:sz w:val="18"/>
          <w:szCs w:val="18"/>
          <w:u w:val="single"/>
        </w:rPr>
        <w:t>BENEFICIAIRE EFFECTIF</w:t>
      </w:r>
      <w:r w:rsidR="001C1BA6">
        <w:rPr>
          <w:rFonts w:ascii="Calibri Light" w:eastAsia="Times New Roman" w:hAnsi="Calibri Light"/>
          <w:i/>
          <w:sz w:val="18"/>
          <w:szCs w:val="18"/>
        </w:rPr>
        <w:t xml:space="preserve"> </w:t>
      </w:r>
      <w:r w:rsidRPr="00DE33E7">
        <w:rPr>
          <w:rFonts w:ascii="Calibri Light" w:eastAsia="Times New Roman" w:hAnsi="Calibri Light"/>
          <w:i/>
          <w:sz w:val="18"/>
          <w:szCs w:val="18"/>
        </w:rPr>
        <w:t xml:space="preserve">est </w:t>
      </w:r>
      <w:r w:rsidRPr="00DE33E7">
        <w:rPr>
          <w:rFonts w:ascii="Calibri Light" w:eastAsia="Times New Roman" w:hAnsi="Calibri Light"/>
          <w:b/>
          <w:bCs/>
          <w:i/>
          <w:sz w:val="18"/>
          <w:szCs w:val="18"/>
        </w:rPr>
        <w:t>la personne physique qui est le propriétaire en dernière analyse ou a le dernier mot sur le client</w:t>
      </w:r>
      <w:r w:rsidRPr="00DE33E7">
        <w:rPr>
          <w:rFonts w:ascii="Calibri Light" w:eastAsia="Times New Roman" w:hAnsi="Calibri Light"/>
          <w:i/>
          <w:sz w:val="18"/>
          <w:szCs w:val="18"/>
        </w:rPr>
        <w:t>:</w:t>
      </w:r>
    </w:p>
    <w:p w14:paraId="50091439" w14:textId="77777777" w:rsidR="00DE33E7" w:rsidRPr="00DE33E7" w:rsidRDefault="00DE33E7" w:rsidP="00DE33E7">
      <w:pPr>
        <w:pStyle w:val="Voetnoottekst"/>
        <w:numPr>
          <w:ilvl w:val="0"/>
          <w:numId w:val="16"/>
        </w:numPr>
        <w:tabs>
          <w:tab w:val="clear" w:pos="360"/>
        </w:tabs>
        <w:ind w:left="709"/>
        <w:jc w:val="both"/>
        <w:rPr>
          <w:rFonts w:ascii="Calibri Light" w:eastAsia="Times New Roman" w:hAnsi="Calibri Light"/>
          <w:i/>
          <w:sz w:val="18"/>
          <w:szCs w:val="18"/>
        </w:rPr>
      </w:pPr>
      <w:r w:rsidRPr="00DE33E7">
        <w:rPr>
          <w:rFonts w:ascii="Calibri Light" w:eastAsia="Times New Roman" w:hAnsi="Calibri Light"/>
          <w:i/>
          <w:sz w:val="18"/>
          <w:szCs w:val="18"/>
        </w:rPr>
        <w:t xml:space="preserve">Les personnes physiques </w:t>
      </w:r>
      <w:r w:rsidRPr="00DE33E7">
        <w:rPr>
          <w:rFonts w:ascii="Calibri Light" w:eastAsia="Times New Roman" w:hAnsi="Calibri Light"/>
          <w:b/>
          <w:bCs/>
          <w:i/>
          <w:sz w:val="18"/>
          <w:szCs w:val="18"/>
        </w:rPr>
        <w:t>possèdent 25 %</w:t>
      </w:r>
      <w:r w:rsidRPr="00DE33E7">
        <w:rPr>
          <w:rFonts w:ascii="Calibri Light" w:eastAsia="Times New Roman" w:hAnsi="Calibri Light"/>
          <w:i/>
          <w:sz w:val="18"/>
          <w:szCs w:val="18"/>
        </w:rPr>
        <w:t xml:space="preserve"> ou plus des actions ou des droits de vote dans la société de vos clients</w:t>
      </w:r>
    </w:p>
    <w:p w14:paraId="0759A9F9" w14:textId="77777777" w:rsidR="00DE33E7" w:rsidRPr="00DE33E7" w:rsidRDefault="00DE33E7" w:rsidP="00DE33E7">
      <w:pPr>
        <w:pStyle w:val="Voetnoottekst"/>
        <w:numPr>
          <w:ilvl w:val="0"/>
          <w:numId w:val="16"/>
        </w:numPr>
        <w:tabs>
          <w:tab w:val="clear" w:pos="360"/>
        </w:tabs>
        <w:ind w:left="709"/>
        <w:jc w:val="both"/>
        <w:rPr>
          <w:rFonts w:ascii="Calibri Light" w:eastAsia="Times New Roman" w:hAnsi="Calibri Light"/>
          <w:i/>
          <w:sz w:val="18"/>
          <w:szCs w:val="18"/>
        </w:rPr>
      </w:pPr>
      <w:r w:rsidRPr="00DE33E7">
        <w:rPr>
          <w:rFonts w:ascii="Calibri Light" w:eastAsia="Times New Roman" w:hAnsi="Calibri Light"/>
          <w:i/>
          <w:sz w:val="18"/>
          <w:szCs w:val="18"/>
        </w:rPr>
        <w:t xml:space="preserve">Une personne physique a </w:t>
      </w:r>
      <w:r w:rsidRPr="00DE33E7">
        <w:rPr>
          <w:rFonts w:ascii="Calibri Light" w:eastAsia="Times New Roman" w:hAnsi="Calibri Light"/>
          <w:b/>
          <w:bCs/>
          <w:i/>
          <w:sz w:val="18"/>
          <w:szCs w:val="18"/>
        </w:rPr>
        <w:t>un contrôle par tout autre moyen</w:t>
      </w:r>
    </w:p>
    <w:p w14:paraId="15DA7214" w14:textId="77777777" w:rsidR="00DE33E7" w:rsidRPr="00DE33E7" w:rsidRDefault="00DE33E7" w:rsidP="00DE33E7">
      <w:pPr>
        <w:pStyle w:val="Voetnoottekst"/>
        <w:numPr>
          <w:ilvl w:val="0"/>
          <w:numId w:val="18"/>
        </w:numPr>
        <w:ind w:left="1134"/>
        <w:jc w:val="both"/>
        <w:rPr>
          <w:rFonts w:ascii="Calibri Light" w:eastAsia="Times New Roman" w:hAnsi="Calibri Light"/>
          <w:i/>
          <w:sz w:val="18"/>
          <w:szCs w:val="18"/>
        </w:rPr>
      </w:pPr>
      <w:r w:rsidRPr="00DE33E7">
        <w:rPr>
          <w:rFonts w:ascii="Calibri Light" w:eastAsia="Times New Roman" w:hAnsi="Calibri Light"/>
          <w:i/>
          <w:sz w:val="18"/>
          <w:szCs w:val="18"/>
        </w:rPr>
        <w:t xml:space="preserve">Qui a le </w:t>
      </w:r>
      <w:r w:rsidRPr="00DE33E7">
        <w:rPr>
          <w:rFonts w:ascii="Calibri Light" w:eastAsia="Times New Roman" w:hAnsi="Calibri Light"/>
          <w:i/>
          <w:iCs/>
          <w:sz w:val="18"/>
          <w:szCs w:val="18"/>
        </w:rPr>
        <w:t>droit de nommer ou de révoquer la majorité</w:t>
      </w:r>
      <w:r w:rsidRPr="00DE33E7">
        <w:rPr>
          <w:rFonts w:ascii="Calibri Light" w:eastAsia="Times New Roman" w:hAnsi="Calibri Light"/>
          <w:i/>
          <w:sz w:val="18"/>
          <w:szCs w:val="18"/>
        </w:rPr>
        <w:t xml:space="preserve"> des membres de l’organe d’administration, de direction ou de surveillance</w:t>
      </w:r>
    </w:p>
    <w:p w14:paraId="78571AB7" w14:textId="77777777" w:rsidR="00DE33E7" w:rsidRPr="00DE33E7" w:rsidRDefault="00DE33E7" w:rsidP="00DE33E7">
      <w:pPr>
        <w:pStyle w:val="Voetnoottekst"/>
        <w:numPr>
          <w:ilvl w:val="0"/>
          <w:numId w:val="18"/>
        </w:numPr>
        <w:ind w:left="1134"/>
        <w:jc w:val="both"/>
        <w:rPr>
          <w:rFonts w:ascii="Calibri Light" w:eastAsia="Times New Roman" w:hAnsi="Calibri Light"/>
          <w:i/>
          <w:sz w:val="18"/>
          <w:szCs w:val="18"/>
        </w:rPr>
      </w:pPr>
      <w:r w:rsidRPr="00DE33E7">
        <w:rPr>
          <w:rFonts w:ascii="Calibri Light" w:eastAsia="Times New Roman" w:hAnsi="Calibri Light"/>
          <w:i/>
          <w:sz w:val="18"/>
          <w:szCs w:val="18"/>
        </w:rPr>
        <w:t xml:space="preserve">Qui contrôle seul, en vertu d’un accord conclu avec d’autres actionnaires ou membres de cette entreprise (une filiale), une </w:t>
      </w:r>
      <w:r w:rsidRPr="00DE33E7">
        <w:rPr>
          <w:rFonts w:ascii="Calibri Light" w:eastAsia="Times New Roman" w:hAnsi="Calibri Light"/>
          <w:i/>
          <w:iCs/>
          <w:sz w:val="18"/>
          <w:szCs w:val="18"/>
        </w:rPr>
        <w:t>majorité</w:t>
      </w:r>
      <w:r w:rsidRPr="00DE33E7">
        <w:rPr>
          <w:rFonts w:ascii="Calibri Light" w:eastAsia="Times New Roman" w:hAnsi="Calibri Light"/>
          <w:i/>
          <w:sz w:val="18"/>
          <w:szCs w:val="18"/>
        </w:rPr>
        <w:t xml:space="preserve"> des </w:t>
      </w:r>
      <w:r w:rsidRPr="00DE33E7">
        <w:rPr>
          <w:rFonts w:ascii="Calibri Light" w:eastAsia="Times New Roman" w:hAnsi="Calibri Light"/>
          <w:i/>
          <w:iCs/>
          <w:sz w:val="18"/>
          <w:szCs w:val="18"/>
        </w:rPr>
        <w:t>droits de vote</w:t>
      </w:r>
      <w:r w:rsidRPr="00DE33E7">
        <w:rPr>
          <w:rFonts w:ascii="Calibri Light" w:eastAsia="Times New Roman" w:hAnsi="Calibri Light"/>
          <w:i/>
          <w:sz w:val="18"/>
          <w:szCs w:val="18"/>
        </w:rPr>
        <w:t xml:space="preserve"> des actionnaires ou membres dans cette entreprise</w:t>
      </w:r>
    </w:p>
    <w:p w14:paraId="40A8DA30" w14:textId="77777777" w:rsidR="00DE33E7" w:rsidRPr="00DE33E7" w:rsidRDefault="00DE33E7" w:rsidP="00DE33E7">
      <w:pPr>
        <w:pStyle w:val="Voetnoottekst"/>
        <w:ind w:left="360"/>
        <w:jc w:val="both"/>
        <w:rPr>
          <w:rFonts w:ascii="Calibri Light" w:eastAsia="Times New Roman" w:hAnsi="Calibri Light"/>
          <w:i/>
          <w:sz w:val="18"/>
          <w:szCs w:val="18"/>
        </w:rPr>
      </w:pPr>
      <w:r w:rsidRPr="00DE33E7">
        <w:rPr>
          <w:rFonts w:ascii="Calibri Light" w:eastAsia="Times New Roman" w:hAnsi="Calibri Light"/>
          <w:i/>
          <w:sz w:val="18"/>
          <w:szCs w:val="18"/>
        </w:rPr>
        <w:t xml:space="preserve">3. Une personne physique qui est membre de la </w:t>
      </w:r>
      <w:r w:rsidRPr="00DE33E7">
        <w:rPr>
          <w:rFonts w:ascii="Calibri Light" w:eastAsia="Times New Roman" w:hAnsi="Calibri Light"/>
          <w:b/>
          <w:bCs/>
          <w:i/>
          <w:sz w:val="18"/>
          <w:szCs w:val="18"/>
        </w:rPr>
        <w:t>direction</w:t>
      </w:r>
      <w:r w:rsidRPr="00DE33E7">
        <w:rPr>
          <w:rFonts w:ascii="Calibri Light" w:eastAsia="Times New Roman" w:hAnsi="Calibri Light"/>
          <w:i/>
          <w:sz w:val="18"/>
          <w:szCs w:val="18"/>
        </w:rPr>
        <w:t xml:space="preserve"> de l’entreprise (par ex. le PDG) - dans le cas où tous les autres moyens ci-dessus sont épuisés</w:t>
      </w:r>
    </w:p>
    <w:p w14:paraId="28C73915" w14:textId="77777777" w:rsidR="00DE33E7" w:rsidRPr="00DE33E7" w:rsidRDefault="00DE33E7" w:rsidP="00DE33E7">
      <w:pPr>
        <w:pStyle w:val="Voetnoottekst"/>
        <w:jc w:val="both"/>
        <w:rPr>
          <w:rFonts w:ascii="Calibri Light" w:eastAsia="Times New Roman" w:hAnsi="Calibri Light"/>
          <w:i/>
          <w:sz w:val="18"/>
          <w:szCs w:val="18"/>
        </w:rPr>
      </w:pPr>
      <w:r w:rsidRPr="00DE33E7">
        <w:rPr>
          <w:rFonts w:ascii="Calibri Light" w:eastAsia="Times New Roman" w:hAnsi="Calibri Light"/>
          <w:i/>
          <w:sz w:val="18"/>
          <w:szCs w:val="18"/>
        </w:rPr>
        <w:t>Et/ou, le cas échéant :</w:t>
      </w:r>
    </w:p>
    <w:p w14:paraId="7DE5A5B4" w14:textId="77777777" w:rsidR="00DE33E7" w:rsidRPr="00DE33E7" w:rsidRDefault="00DE33E7" w:rsidP="00DE33E7">
      <w:pPr>
        <w:pStyle w:val="Voetnoottekst"/>
        <w:jc w:val="both"/>
        <w:rPr>
          <w:rFonts w:ascii="Calibri Light" w:eastAsia="Times New Roman" w:hAnsi="Calibri Light"/>
          <w:i/>
          <w:sz w:val="18"/>
          <w:szCs w:val="18"/>
        </w:rPr>
      </w:pPr>
      <w:r w:rsidRPr="00DE33E7">
        <w:rPr>
          <w:rFonts w:ascii="Calibri Light" w:eastAsia="Times New Roman" w:hAnsi="Calibri Light"/>
          <w:b/>
          <w:bCs/>
          <w:i/>
          <w:sz w:val="18"/>
          <w:szCs w:val="18"/>
        </w:rPr>
        <w:t>La personne physique pour le compte de laquelle une transaction ou une relation d’affaires est conclue</w:t>
      </w:r>
      <w:r w:rsidRPr="00DE33E7">
        <w:rPr>
          <w:rFonts w:ascii="Calibri Light" w:eastAsia="Times New Roman" w:hAnsi="Calibri Light"/>
          <w:i/>
          <w:sz w:val="18"/>
          <w:szCs w:val="18"/>
        </w:rPr>
        <w:t>, si celle-ci est conclue pour le compte de quelqu’un d’autre que la personne physique / l’entreprise avec laquelle elle fait affaire</w:t>
      </w:r>
    </w:p>
    <w:p w14:paraId="6E12EABE" w14:textId="77777777" w:rsidR="00DE33E7" w:rsidRPr="00DE33E7" w:rsidRDefault="00DE33E7" w:rsidP="00DE33E7">
      <w:pPr>
        <w:pStyle w:val="Voetnoottekst"/>
        <w:numPr>
          <w:ilvl w:val="1"/>
          <w:numId w:val="17"/>
        </w:numPr>
        <w:tabs>
          <w:tab w:val="clear" w:pos="1440"/>
        </w:tabs>
        <w:ind w:left="709"/>
        <w:jc w:val="both"/>
        <w:rPr>
          <w:rFonts w:ascii="Calibri Light" w:eastAsia="Times New Roman" w:hAnsi="Calibri Light"/>
          <w:i/>
          <w:sz w:val="18"/>
          <w:szCs w:val="18"/>
        </w:rPr>
      </w:pPr>
      <w:r w:rsidRPr="00DE33E7">
        <w:rPr>
          <w:rFonts w:ascii="Calibri Light" w:eastAsia="Times New Roman" w:hAnsi="Calibri Light"/>
          <w:i/>
          <w:sz w:val="18"/>
          <w:szCs w:val="18"/>
        </w:rPr>
        <w:t>Une personne physique qui bénéficie de la transaction</w:t>
      </w:r>
    </w:p>
    <w:p w14:paraId="66C45AB4" w14:textId="77777777" w:rsidR="00DE33E7" w:rsidRPr="00722C76" w:rsidRDefault="00DE33E7" w:rsidP="00DE33E7">
      <w:pPr>
        <w:pStyle w:val="Voetnoottekst"/>
        <w:numPr>
          <w:ilvl w:val="1"/>
          <w:numId w:val="17"/>
        </w:numPr>
        <w:tabs>
          <w:tab w:val="clear" w:pos="1440"/>
        </w:tabs>
        <w:ind w:left="709"/>
        <w:jc w:val="both"/>
        <w:rPr>
          <w:rFonts w:ascii="Calibri Light" w:eastAsia="Times New Roman" w:hAnsi="Calibri Light"/>
          <w:sz w:val="18"/>
          <w:szCs w:val="18"/>
        </w:rPr>
      </w:pPr>
      <w:r w:rsidRPr="00DE33E7">
        <w:rPr>
          <w:rFonts w:ascii="Calibri Light" w:eastAsia="Times New Roman" w:hAnsi="Calibri Light"/>
          <w:i/>
          <w:sz w:val="18"/>
          <w:szCs w:val="18"/>
        </w:rPr>
        <w:t>Une personne physique ayant un impact sur l’exécution de la transaction</w:t>
      </w:r>
      <w:r w:rsidRPr="00DE33E7">
        <w:rPr>
          <w:rFonts w:ascii="Cambria" w:hAnsi="Cambria"/>
          <w:i/>
        </w:rPr>
        <w:t>.</w:t>
      </w:r>
    </w:p>
  </w:footnote>
  <w:footnote w:id="4">
    <w:p w14:paraId="15D8A9F3" w14:textId="77777777" w:rsidR="00B0403F" w:rsidRPr="00B654E4" w:rsidRDefault="00B0403F" w:rsidP="001C1BA6">
      <w:pPr>
        <w:autoSpaceDE w:val="0"/>
        <w:autoSpaceDN w:val="0"/>
        <w:adjustRightInd w:val="0"/>
        <w:spacing w:after="0" w:line="240" w:lineRule="auto"/>
        <w:jc w:val="both"/>
        <w:rPr>
          <w:rFonts w:ascii="Calibri Light" w:hAnsi="Calibri Light" w:cs="Calibri Light"/>
          <w:color w:val="000000"/>
          <w:sz w:val="18"/>
          <w:szCs w:val="18"/>
        </w:rPr>
      </w:pPr>
      <w:r w:rsidRPr="00B654E4">
        <w:rPr>
          <w:rStyle w:val="Voetnootmarkering"/>
          <w:rFonts w:ascii="Calibri Light" w:hAnsi="Calibri Light" w:cs="Calibri Light"/>
          <w:sz w:val="18"/>
          <w:szCs w:val="18"/>
        </w:rPr>
        <w:footnoteRef/>
      </w:r>
      <w:r w:rsidRPr="00B654E4">
        <w:rPr>
          <w:rFonts w:ascii="Calibri Light" w:hAnsi="Calibri Light" w:cs="Calibri Light"/>
          <w:sz w:val="18"/>
          <w:szCs w:val="18"/>
        </w:rPr>
        <w:t xml:space="preserve"> </w:t>
      </w:r>
      <w:r w:rsidR="00DE33E7" w:rsidRPr="00DE33E7">
        <w:rPr>
          <w:rFonts w:ascii="Calibri Light" w:hAnsi="Calibri Light" w:cs="Calibri Light"/>
          <w:sz w:val="18"/>
          <w:szCs w:val="18"/>
        </w:rPr>
        <w:t xml:space="preserve">Par </w:t>
      </w:r>
      <w:r w:rsidR="00DE33E7" w:rsidRPr="00DE33E7">
        <w:rPr>
          <w:rFonts w:ascii="Calibri Light" w:hAnsi="Calibri Light" w:cs="Calibri Light"/>
          <w:b/>
          <w:sz w:val="18"/>
          <w:szCs w:val="18"/>
          <w:u w:val="single"/>
        </w:rPr>
        <w:t>PERSONNE POLITIQUEMENT EXPOSEE</w:t>
      </w:r>
      <w:r w:rsidR="00DE33E7">
        <w:rPr>
          <w:rFonts w:ascii="Calibri Light" w:hAnsi="Calibri Light" w:cs="Calibri Light"/>
          <w:sz w:val="18"/>
          <w:szCs w:val="18"/>
        </w:rPr>
        <w:t>,</w:t>
      </w:r>
      <w:r w:rsidR="001C1BA6">
        <w:rPr>
          <w:rFonts w:ascii="Calibri Light" w:hAnsi="Calibri Light" w:cs="Calibri Light"/>
          <w:sz w:val="18"/>
          <w:szCs w:val="18"/>
        </w:rPr>
        <w:t xml:space="preserve"> on entend notamment : </w:t>
      </w:r>
      <w:r w:rsidR="00DE33E7" w:rsidRPr="00DE33E7">
        <w:rPr>
          <w:rFonts w:ascii="Calibri Light" w:hAnsi="Calibri Light" w:cs="Calibri Light"/>
          <w:sz w:val="18"/>
          <w:szCs w:val="18"/>
        </w:rPr>
        <w:t>des chefs d’État, des chefs de gouvernement, des minist</w:t>
      </w:r>
      <w:r w:rsidR="001C1BA6">
        <w:rPr>
          <w:rFonts w:ascii="Calibri Light" w:hAnsi="Calibri Light" w:cs="Calibri Light"/>
          <w:sz w:val="18"/>
          <w:szCs w:val="18"/>
        </w:rPr>
        <w:t xml:space="preserve">res et des secrétaires d’État, des membres du Parlement, </w:t>
      </w:r>
      <w:r w:rsidR="00DE33E7" w:rsidRPr="00DE33E7">
        <w:rPr>
          <w:rFonts w:ascii="Calibri Light" w:hAnsi="Calibri Light" w:cs="Calibri Light"/>
          <w:sz w:val="18"/>
          <w:szCs w:val="18"/>
        </w:rPr>
        <w:t>des membres de juridictions suprêmes, cours constitutionnelles et autres hautes juridictions qui prennent des décisions contre lesquelles généralement aucun appel n’est possible, sa</w:t>
      </w:r>
      <w:r w:rsidR="001C1BA6">
        <w:rPr>
          <w:rFonts w:ascii="Calibri Light" w:hAnsi="Calibri Light" w:cs="Calibri Light"/>
          <w:sz w:val="18"/>
          <w:szCs w:val="18"/>
        </w:rPr>
        <w:t xml:space="preserve">uf dans des cas exceptionnels, </w:t>
      </w:r>
      <w:r w:rsidR="00DE33E7" w:rsidRPr="00DE33E7">
        <w:rPr>
          <w:rFonts w:ascii="Calibri Light" w:hAnsi="Calibri Light" w:cs="Calibri Light"/>
          <w:sz w:val="18"/>
          <w:szCs w:val="18"/>
        </w:rPr>
        <w:t xml:space="preserve">des membres d’institutions d’audit et des </w:t>
      </w:r>
      <w:r w:rsidR="001C1BA6">
        <w:rPr>
          <w:rFonts w:ascii="Calibri Light" w:hAnsi="Calibri Light" w:cs="Calibri Light"/>
          <w:sz w:val="18"/>
          <w:szCs w:val="18"/>
        </w:rPr>
        <w:t xml:space="preserve">conseils de banques centrales, </w:t>
      </w:r>
      <w:r w:rsidR="00DE33E7" w:rsidRPr="00DE33E7">
        <w:rPr>
          <w:rFonts w:ascii="Calibri Light" w:hAnsi="Calibri Light" w:cs="Calibri Light"/>
          <w:sz w:val="18"/>
          <w:szCs w:val="18"/>
        </w:rPr>
        <w:t>des ambassadeurs, des émissaires et des offi</w:t>
      </w:r>
      <w:r w:rsidR="001C1BA6">
        <w:rPr>
          <w:rFonts w:ascii="Calibri Light" w:hAnsi="Calibri Light" w:cs="Calibri Light"/>
          <w:sz w:val="18"/>
          <w:szCs w:val="18"/>
        </w:rPr>
        <w:t xml:space="preserve">ciers militaires de haut rang, </w:t>
      </w:r>
      <w:r w:rsidR="00DE33E7" w:rsidRPr="00DE33E7">
        <w:rPr>
          <w:rFonts w:ascii="Calibri Light" w:hAnsi="Calibri Light" w:cs="Calibri Light"/>
          <w:sz w:val="18"/>
          <w:szCs w:val="18"/>
        </w:rPr>
        <w:t>des membres d’organes d’administration, de direction ou de surveillance d’entreprises publiques</w:t>
      </w:r>
      <w:r w:rsidR="001C1BA6">
        <w:rPr>
          <w:rFonts w:ascii="Calibri Light" w:hAnsi="Calibri Light" w:cs="Calibri Light"/>
          <w:sz w:val="18"/>
          <w:szCs w:val="18"/>
        </w:rPr>
        <w:t>, aussi que des personnes naturelles qui ont occupé des fonctions politiques importantes, des membres de la famille immédiate et des associés proches.</w:t>
      </w:r>
    </w:p>
    <w:p w14:paraId="33FC7ABD" w14:textId="77777777" w:rsidR="00B0403F" w:rsidRPr="00722C76" w:rsidRDefault="00B0403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0DE71" w14:textId="77777777" w:rsidR="007524E1" w:rsidRDefault="007524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A50D1" w14:textId="77777777" w:rsidR="00B0403F" w:rsidRDefault="009652B9">
    <w:pPr>
      <w:pStyle w:val="Koptekst"/>
    </w:pPr>
    <w:r>
      <w:rPr>
        <w:noProof/>
        <w:lang w:val="nl-NL" w:eastAsia="nl-NL"/>
      </w:rPr>
      <w:drawing>
        <wp:inline distT="0" distB="0" distL="0" distR="0" wp14:anchorId="1FD2246A" wp14:editId="5BCBCB8D">
          <wp:extent cx="723900" cy="7239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7FEB5277" w14:textId="77777777" w:rsidR="00B0403F" w:rsidRDefault="00B0403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F2DA6" w14:textId="77777777" w:rsidR="007524E1" w:rsidRDefault="007524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97C5F"/>
    <w:multiLevelType w:val="hybridMultilevel"/>
    <w:tmpl w:val="46FA3E3E"/>
    <w:lvl w:ilvl="0" w:tplc="41F27240">
      <w:start w:val="1"/>
      <w:numFmt w:val="bullet"/>
      <w:lvlText w:val=""/>
      <w:lvlJc w:val="left"/>
      <w:pPr>
        <w:ind w:left="1155" w:hanging="360"/>
      </w:pPr>
      <w:rPr>
        <w:rFonts w:ascii="Symbol" w:hAnsi="Symbol" w:hint="default"/>
      </w:rPr>
    </w:lvl>
    <w:lvl w:ilvl="1" w:tplc="6A34DCCA" w:tentative="1">
      <w:start w:val="1"/>
      <w:numFmt w:val="bullet"/>
      <w:lvlText w:val="o"/>
      <w:lvlJc w:val="left"/>
      <w:pPr>
        <w:ind w:left="1875" w:hanging="360"/>
      </w:pPr>
      <w:rPr>
        <w:rFonts w:ascii="Courier New" w:hAnsi="Courier New" w:cs="Courier New" w:hint="default"/>
      </w:rPr>
    </w:lvl>
    <w:lvl w:ilvl="2" w:tplc="BB0C2C5E" w:tentative="1">
      <w:start w:val="1"/>
      <w:numFmt w:val="bullet"/>
      <w:lvlText w:val=""/>
      <w:lvlJc w:val="left"/>
      <w:pPr>
        <w:ind w:left="2595" w:hanging="360"/>
      </w:pPr>
      <w:rPr>
        <w:rFonts w:ascii="Wingdings" w:hAnsi="Wingdings" w:hint="default"/>
      </w:rPr>
    </w:lvl>
    <w:lvl w:ilvl="3" w:tplc="8502463C" w:tentative="1">
      <w:start w:val="1"/>
      <w:numFmt w:val="bullet"/>
      <w:lvlText w:val=""/>
      <w:lvlJc w:val="left"/>
      <w:pPr>
        <w:ind w:left="3315" w:hanging="360"/>
      </w:pPr>
      <w:rPr>
        <w:rFonts w:ascii="Symbol" w:hAnsi="Symbol" w:hint="default"/>
      </w:rPr>
    </w:lvl>
    <w:lvl w:ilvl="4" w:tplc="E2FEE0B8" w:tentative="1">
      <w:start w:val="1"/>
      <w:numFmt w:val="bullet"/>
      <w:lvlText w:val="o"/>
      <w:lvlJc w:val="left"/>
      <w:pPr>
        <w:ind w:left="4035" w:hanging="360"/>
      </w:pPr>
      <w:rPr>
        <w:rFonts w:ascii="Courier New" w:hAnsi="Courier New" w:cs="Courier New" w:hint="default"/>
      </w:rPr>
    </w:lvl>
    <w:lvl w:ilvl="5" w:tplc="9118E4DA" w:tentative="1">
      <w:start w:val="1"/>
      <w:numFmt w:val="bullet"/>
      <w:lvlText w:val=""/>
      <w:lvlJc w:val="left"/>
      <w:pPr>
        <w:ind w:left="4755" w:hanging="360"/>
      </w:pPr>
      <w:rPr>
        <w:rFonts w:ascii="Wingdings" w:hAnsi="Wingdings" w:hint="default"/>
      </w:rPr>
    </w:lvl>
    <w:lvl w:ilvl="6" w:tplc="15B66340" w:tentative="1">
      <w:start w:val="1"/>
      <w:numFmt w:val="bullet"/>
      <w:lvlText w:val=""/>
      <w:lvlJc w:val="left"/>
      <w:pPr>
        <w:ind w:left="5475" w:hanging="360"/>
      </w:pPr>
      <w:rPr>
        <w:rFonts w:ascii="Symbol" w:hAnsi="Symbol" w:hint="default"/>
      </w:rPr>
    </w:lvl>
    <w:lvl w:ilvl="7" w:tplc="09B845FA" w:tentative="1">
      <w:start w:val="1"/>
      <w:numFmt w:val="bullet"/>
      <w:lvlText w:val="o"/>
      <w:lvlJc w:val="left"/>
      <w:pPr>
        <w:ind w:left="6195" w:hanging="360"/>
      </w:pPr>
      <w:rPr>
        <w:rFonts w:ascii="Courier New" w:hAnsi="Courier New" w:cs="Courier New" w:hint="default"/>
      </w:rPr>
    </w:lvl>
    <w:lvl w:ilvl="8" w:tplc="D9EA871A"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0813000F">
      <w:start w:val="1"/>
      <w:numFmt w:val="decimal"/>
      <w:lvlText w:val="%1."/>
      <w:lvlJc w:val="left"/>
      <w:pPr>
        <w:tabs>
          <w:tab w:val="num" w:pos="360"/>
        </w:tabs>
        <w:ind w:left="360" w:hanging="360"/>
      </w:pPr>
      <w:rPr>
        <w:rFonts w:hint="default"/>
      </w:rPr>
    </w:lvl>
    <w:lvl w:ilvl="1" w:tplc="0813000B">
      <w:start w:val="1"/>
      <w:numFmt w:val="bullet"/>
      <w:lvlText w:val=""/>
      <w:lvlJc w:val="left"/>
      <w:pPr>
        <w:tabs>
          <w:tab w:val="num" w:pos="1080"/>
        </w:tabs>
        <w:ind w:left="1080" w:hanging="360"/>
      </w:pPr>
      <w:rPr>
        <w:rFonts w:ascii="Wingdings" w:hAnsi="Wingdings" w:hint="default"/>
      </w:rPr>
    </w:lvl>
    <w:lvl w:ilvl="2" w:tplc="BF5CE256">
      <w:start w:val="156"/>
      <w:numFmt w:val="bullet"/>
      <w:lvlText w:val=""/>
      <w:lvlJc w:val="left"/>
      <w:pPr>
        <w:tabs>
          <w:tab w:val="num" w:pos="1800"/>
        </w:tabs>
        <w:ind w:left="1800" w:hanging="360"/>
      </w:pPr>
      <w:rPr>
        <w:rFonts w:ascii="Wingdings" w:hAnsi="Wingdings" w:hint="default"/>
      </w:rPr>
    </w:lvl>
    <w:lvl w:ilvl="3" w:tplc="A5649790" w:tentative="1">
      <w:start w:val="1"/>
      <w:numFmt w:val="bullet"/>
      <w:lvlText w:val=""/>
      <w:lvlJc w:val="left"/>
      <w:pPr>
        <w:tabs>
          <w:tab w:val="num" w:pos="2520"/>
        </w:tabs>
        <w:ind w:left="2520" w:hanging="360"/>
      </w:pPr>
      <w:rPr>
        <w:rFonts w:ascii="Wingdings" w:hAnsi="Wingdings" w:hint="default"/>
      </w:rPr>
    </w:lvl>
    <w:lvl w:ilvl="4" w:tplc="08D09308" w:tentative="1">
      <w:start w:val="1"/>
      <w:numFmt w:val="bullet"/>
      <w:lvlText w:val=""/>
      <w:lvlJc w:val="left"/>
      <w:pPr>
        <w:tabs>
          <w:tab w:val="num" w:pos="3240"/>
        </w:tabs>
        <w:ind w:left="3240" w:hanging="360"/>
      </w:pPr>
      <w:rPr>
        <w:rFonts w:ascii="Wingdings" w:hAnsi="Wingdings" w:hint="default"/>
      </w:rPr>
    </w:lvl>
    <w:lvl w:ilvl="5" w:tplc="2FD20552" w:tentative="1">
      <w:start w:val="1"/>
      <w:numFmt w:val="bullet"/>
      <w:lvlText w:val=""/>
      <w:lvlJc w:val="left"/>
      <w:pPr>
        <w:tabs>
          <w:tab w:val="num" w:pos="3960"/>
        </w:tabs>
        <w:ind w:left="3960" w:hanging="360"/>
      </w:pPr>
      <w:rPr>
        <w:rFonts w:ascii="Wingdings" w:hAnsi="Wingdings" w:hint="default"/>
      </w:rPr>
    </w:lvl>
    <w:lvl w:ilvl="6" w:tplc="6BFCFD02" w:tentative="1">
      <w:start w:val="1"/>
      <w:numFmt w:val="bullet"/>
      <w:lvlText w:val=""/>
      <w:lvlJc w:val="left"/>
      <w:pPr>
        <w:tabs>
          <w:tab w:val="num" w:pos="4680"/>
        </w:tabs>
        <w:ind w:left="4680" w:hanging="360"/>
      </w:pPr>
      <w:rPr>
        <w:rFonts w:ascii="Wingdings" w:hAnsi="Wingdings" w:hint="default"/>
      </w:rPr>
    </w:lvl>
    <w:lvl w:ilvl="7" w:tplc="EBCA63F4" w:tentative="1">
      <w:start w:val="1"/>
      <w:numFmt w:val="bullet"/>
      <w:lvlText w:val=""/>
      <w:lvlJc w:val="left"/>
      <w:pPr>
        <w:tabs>
          <w:tab w:val="num" w:pos="5400"/>
        </w:tabs>
        <w:ind w:left="5400" w:hanging="360"/>
      </w:pPr>
      <w:rPr>
        <w:rFonts w:ascii="Wingdings" w:hAnsi="Wingdings" w:hint="default"/>
      </w:rPr>
    </w:lvl>
    <w:lvl w:ilvl="8" w:tplc="DFC083E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EE88A08C">
      <w:start w:val="2000"/>
      <w:numFmt w:val="bullet"/>
      <w:lvlText w:val="-"/>
      <w:lvlJc w:val="left"/>
      <w:pPr>
        <w:ind w:left="720" w:hanging="360"/>
      </w:pPr>
      <w:rPr>
        <w:rFonts w:ascii="Times New Roman" w:eastAsia="Calibri" w:hAnsi="Times New Roman" w:cs="Times New Roman" w:hint="default"/>
      </w:rPr>
    </w:lvl>
    <w:lvl w:ilvl="1" w:tplc="CD8E54D4" w:tentative="1">
      <w:start w:val="1"/>
      <w:numFmt w:val="bullet"/>
      <w:lvlText w:val="o"/>
      <w:lvlJc w:val="left"/>
      <w:pPr>
        <w:ind w:left="1440" w:hanging="360"/>
      </w:pPr>
      <w:rPr>
        <w:rFonts w:ascii="Courier New" w:hAnsi="Courier New" w:cs="Courier New" w:hint="default"/>
      </w:rPr>
    </w:lvl>
    <w:lvl w:ilvl="2" w:tplc="BE288D30" w:tentative="1">
      <w:start w:val="1"/>
      <w:numFmt w:val="bullet"/>
      <w:lvlText w:val=""/>
      <w:lvlJc w:val="left"/>
      <w:pPr>
        <w:ind w:left="2160" w:hanging="360"/>
      </w:pPr>
      <w:rPr>
        <w:rFonts w:ascii="Wingdings" w:hAnsi="Wingdings" w:hint="default"/>
      </w:rPr>
    </w:lvl>
    <w:lvl w:ilvl="3" w:tplc="E9609E64" w:tentative="1">
      <w:start w:val="1"/>
      <w:numFmt w:val="bullet"/>
      <w:lvlText w:val=""/>
      <w:lvlJc w:val="left"/>
      <w:pPr>
        <w:ind w:left="2880" w:hanging="360"/>
      </w:pPr>
      <w:rPr>
        <w:rFonts w:ascii="Symbol" w:hAnsi="Symbol" w:hint="default"/>
      </w:rPr>
    </w:lvl>
    <w:lvl w:ilvl="4" w:tplc="E4588882" w:tentative="1">
      <w:start w:val="1"/>
      <w:numFmt w:val="bullet"/>
      <w:lvlText w:val="o"/>
      <w:lvlJc w:val="left"/>
      <w:pPr>
        <w:ind w:left="3600" w:hanging="360"/>
      </w:pPr>
      <w:rPr>
        <w:rFonts w:ascii="Courier New" w:hAnsi="Courier New" w:cs="Courier New" w:hint="default"/>
      </w:rPr>
    </w:lvl>
    <w:lvl w:ilvl="5" w:tplc="5AAC1070" w:tentative="1">
      <w:start w:val="1"/>
      <w:numFmt w:val="bullet"/>
      <w:lvlText w:val=""/>
      <w:lvlJc w:val="left"/>
      <w:pPr>
        <w:ind w:left="4320" w:hanging="360"/>
      </w:pPr>
      <w:rPr>
        <w:rFonts w:ascii="Wingdings" w:hAnsi="Wingdings" w:hint="default"/>
      </w:rPr>
    </w:lvl>
    <w:lvl w:ilvl="6" w:tplc="DD1C3D3A" w:tentative="1">
      <w:start w:val="1"/>
      <w:numFmt w:val="bullet"/>
      <w:lvlText w:val=""/>
      <w:lvlJc w:val="left"/>
      <w:pPr>
        <w:ind w:left="5040" w:hanging="360"/>
      </w:pPr>
      <w:rPr>
        <w:rFonts w:ascii="Symbol" w:hAnsi="Symbol" w:hint="default"/>
      </w:rPr>
    </w:lvl>
    <w:lvl w:ilvl="7" w:tplc="33DA9E62" w:tentative="1">
      <w:start w:val="1"/>
      <w:numFmt w:val="bullet"/>
      <w:lvlText w:val="o"/>
      <w:lvlJc w:val="left"/>
      <w:pPr>
        <w:ind w:left="5760" w:hanging="360"/>
      </w:pPr>
      <w:rPr>
        <w:rFonts w:ascii="Courier New" w:hAnsi="Courier New" w:cs="Courier New" w:hint="default"/>
      </w:rPr>
    </w:lvl>
    <w:lvl w:ilvl="8" w:tplc="AD8C7AD2" w:tentative="1">
      <w:start w:val="1"/>
      <w:numFmt w:val="bullet"/>
      <w:lvlText w:val=""/>
      <w:lvlJc w:val="left"/>
      <w:pPr>
        <w:ind w:left="6480" w:hanging="360"/>
      </w:pPr>
      <w:rPr>
        <w:rFonts w:ascii="Wingdings" w:hAnsi="Wingdings" w:hint="default"/>
      </w:rPr>
    </w:lvl>
  </w:abstractNum>
  <w:abstractNum w:abstractNumId="3" w15:restartNumberingAfterBreak="0">
    <w:nsid w:val="0FA84CEC"/>
    <w:multiLevelType w:val="hybridMultilevel"/>
    <w:tmpl w:val="98E071A6"/>
    <w:lvl w:ilvl="0" w:tplc="8FE4B20C">
      <w:start w:val="1"/>
      <w:numFmt w:val="bullet"/>
      <w:lvlText w:val=""/>
      <w:lvlJc w:val="left"/>
      <w:pPr>
        <w:tabs>
          <w:tab w:val="num" w:pos="720"/>
        </w:tabs>
        <w:ind w:left="720" w:hanging="360"/>
      </w:pPr>
      <w:rPr>
        <w:rFonts w:ascii="Wingdings" w:hAnsi="Wingdings" w:hint="default"/>
      </w:rPr>
    </w:lvl>
    <w:lvl w:ilvl="1" w:tplc="E220A8E2">
      <w:start w:val="1"/>
      <w:numFmt w:val="decimal"/>
      <w:lvlText w:val="%2."/>
      <w:lvlJc w:val="left"/>
      <w:pPr>
        <w:tabs>
          <w:tab w:val="num" w:pos="1440"/>
        </w:tabs>
        <w:ind w:left="1440" w:hanging="360"/>
      </w:pPr>
    </w:lvl>
    <w:lvl w:ilvl="2" w:tplc="51F4502C" w:tentative="1">
      <w:start w:val="1"/>
      <w:numFmt w:val="bullet"/>
      <w:lvlText w:val=""/>
      <w:lvlJc w:val="left"/>
      <w:pPr>
        <w:tabs>
          <w:tab w:val="num" w:pos="2160"/>
        </w:tabs>
        <w:ind w:left="2160" w:hanging="360"/>
      </w:pPr>
      <w:rPr>
        <w:rFonts w:ascii="Wingdings" w:hAnsi="Wingdings" w:hint="default"/>
      </w:rPr>
    </w:lvl>
    <w:lvl w:ilvl="3" w:tplc="2140F6D6" w:tentative="1">
      <w:start w:val="1"/>
      <w:numFmt w:val="bullet"/>
      <w:lvlText w:val=""/>
      <w:lvlJc w:val="left"/>
      <w:pPr>
        <w:tabs>
          <w:tab w:val="num" w:pos="2880"/>
        </w:tabs>
        <w:ind w:left="2880" w:hanging="360"/>
      </w:pPr>
      <w:rPr>
        <w:rFonts w:ascii="Wingdings" w:hAnsi="Wingdings" w:hint="default"/>
      </w:rPr>
    </w:lvl>
    <w:lvl w:ilvl="4" w:tplc="2A963A46" w:tentative="1">
      <w:start w:val="1"/>
      <w:numFmt w:val="bullet"/>
      <w:lvlText w:val=""/>
      <w:lvlJc w:val="left"/>
      <w:pPr>
        <w:tabs>
          <w:tab w:val="num" w:pos="3600"/>
        </w:tabs>
        <w:ind w:left="3600" w:hanging="360"/>
      </w:pPr>
      <w:rPr>
        <w:rFonts w:ascii="Wingdings" w:hAnsi="Wingdings" w:hint="default"/>
      </w:rPr>
    </w:lvl>
    <w:lvl w:ilvl="5" w:tplc="07D4C86C" w:tentative="1">
      <w:start w:val="1"/>
      <w:numFmt w:val="bullet"/>
      <w:lvlText w:val=""/>
      <w:lvlJc w:val="left"/>
      <w:pPr>
        <w:tabs>
          <w:tab w:val="num" w:pos="4320"/>
        </w:tabs>
        <w:ind w:left="4320" w:hanging="360"/>
      </w:pPr>
      <w:rPr>
        <w:rFonts w:ascii="Wingdings" w:hAnsi="Wingdings" w:hint="default"/>
      </w:rPr>
    </w:lvl>
    <w:lvl w:ilvl="6" w:tplc="8FC0213E" w:tentative="1">
      <w:start w:val="1"/>
      <w:numFmt w:val="bullet"/>
      <w:lvlText w:val=""/>
      <w:lvlJc w:val="left"/>
      <w:pPr>
        <w:tabs>
          <w:tab w:val="num" w:pos="5040"/>
        </w:tabs>
        <w:ind w:left="5040" w:hanging="360"/>
      </w:pPr>
      <w:rPr>
        <w:rFonts w:ascii="Wingdings" w:hAnsi="Wingdings" w:hint="default"/>
      </w:rPr>
    </w:lvl>
    <w:lvl w:ilvl="7" w:tplc="A8ECF958" w:tentative="1">
      <w:start w:val="1"/>
      <w:numFmt w:val="bullet"/>
      <w:lvlText w:val=""/>
      <w:lvlJc w:val="left"/>
      <w:pPr>
        <w:tabs>
          <w:tab w:val="num" w:pos="5760"/>
        </w:tabs>
        <w:ind w:left="5760" w:hanging="360"/>
      </w:pPr>
      <w:rPr>
        <w:rFonts w:ascii="Wingdings" w:hAnsi="Wingdings" w:hint="default"/>
      </w:rPr>
    </w:lvl>
    <w:lvl w:ilvl="8" w:tplc="6E3A1F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E297C"/>
    <w:multiLevelType w:val="hybridMultilevel"/>
    <w:tmpl w:val="1DE8CF1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lang w:val="en-US"/>
      </w:rPr>
    </w:lvl>
    <w:lvl w:ilvl="2" w:tplc="FFFFFFFF">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577865"/>
    <w:multiLevelType w:val="hybridMultilevel"/>
    <w:tmpl w:val="BF465280"/>
    <w:lvl w:ilvl="0" w:tplc="A7D659C2">
      <w:start w:val="2000"/>
      <w:numFmt w:val="bullet"/>
      <w:lvlText w:val="-"/>
      <w:lvlJc w:val="left"/>
      <w:pPr>
        <w:ind w:left="720" w:hanging="360"/>
      </w:pPr>
      <w:rPr>
        <w:rFonts w:ascii="Times New Roman" w:eastAsia="Calibri" w:hAnsi="Times New Roman" w:cs="Times New Roman" w:hint="default"/>
      </w:rPr>
    </w:lvl>
    <w:lvl w:ilvl="1" w:tplc="B8DC6CA6" w:tentative="1">
      <w:start w:val="1"/>
      <w:numFmt w:val="bullet"/>
      <w:lvlText w:val="o"/>
      <w:lvlJc w:val="left"/>
      <w:pPr>
        <w:ind w:left="1440" w:hanging="360"/>
      </w:pPr>
      <w:rPr>
        <w:rFonts w:ascii="Courier New" w:hAnsi="Courier New" w:cs="Courier New" w:hint="default"/>
      </w:rPr>
    </w:lvl>
    <w:lvl w:ilvl="2" w:tplc="A8FA30E2" w:tentative="1">
      <w:start w:val="1"/>
      <w:numFmt w:val="bullet"/>
      <w:lvlText w:val=""/>
      <w:lvlJc w:val="left"/>
      <w:pPr>
        <w:ind w:left="2160" w:hanging="360"/>
      </w:pPr>
      <w:rPr>
        <w:rFonts w:ascii="Wingdings" w:hAnsi="Wingdings" w:hint="default"/>
      </w:rPr>
    </w:lvl>
    <w:lvl w:ilvl="3" w:tplc="C31EE86C" w:tentative="1">
      <w:start w:val="1"/>
      <w:numFmt w:val="bullet"/>
      <w:lvlText w:val=""/>
      <w:lvlJc w:val="left"/>
      <w:pPr>
        <w:ind w:left="2880" w:hanging="360"/>
      </w:pPr>
      <w:rPr>
        <w:rFonts w:ascii="Symbol" w:hAnsi="Symbol" w:hint="default"/>
      </w:rPr>
    </w:lvl>
    <w:lvl w:ilvl="4" w:tplc="2794B268" w:tentative="1">
      <w:start w:val="1"/>
      <w:numFmt w:val="bullet"/>
      <w:lvlText w:val="o"/>
      <w:lvlJc w:val="left"/>
      <w:pPr>
        <w:ind w:left="3600" w:hanging="360"/>
      </w:pPr>
      <w:rPr>
        <w:rFonts w:ascii="Courier New" w:hAnsi="Courier New" w:cs="Courier New" w:hint="default"/>
      </w:rPr>
    </w:lvl>
    <w:lvl w:ilvl="5" w:tplc="E26CE850" w:tentative="1">
      <w:start w:val="1"/>
      <w:numFmt w:val="bullet"/>
      <w:lvlText w:val=""/>
      <w:lvlJc w:val="left"/>
      <w:pPr>
        <w:ind w:left="4320" w:hanging="360"/>
      </w:pPr>
      <w:rPr>
        <w:rFonts w:ascii="Wingdings" w:hAnsi="Wingdings" w:hint="default"/>
      </w:rPr>
    </w:lvl>
    <w:lvl w:ilvl="6" w:tplc="E4844882" w:tentative="1">
      <w:start w:val="1"/>
      <w:numFmt w:val="bullet"/>
      <w:lvlText w:val=""/>
      <w:lvlJc w:val="left"/>
      <w:pPr>
        <w:ind w:left="5040" w:hanging="360"/>
      </w:pPr>
      <w:rPr>
        <w:rFonts w:ascii="Symbol" w:hAnsi="Symbol" w:hint="default"/>
      </w:rPr>
    </w:lvl>
    <w:lvl w:ilvl="7" w:tplc="1E7E4BD6" w:tentative="1">
      <w:start w:val="1"/>
      <w:numFmt w:val="bullet"/>
      <w:lvlText w:val="o"/>
      <w:lvlJc w:val="left"/>
      <w:pPr>
        <w:ind w:left="5760" w:hanging="360"/>
      </w:pPr>
      <w:rPr>
        <w:rFonts w:ascii="Courier New" w:hAnsi="Courier New" w:cs="Courier New" w:hint="default"/>
      </w:rPr>
    </w:lvl>
    <w:lvl w:ilvl="8" w:tplc="B6988B0C" w:tentative="1">
      <w:start w:val="1"/>
      <w:numFmt w:val="bullet"/>
      <w:lvlText w:val=""/>
      <w:lvlJc w:val="left"/>
      <w:pPr>
        <w:ind w:left="6480" w:hanging="360"/>
      </w:pPr>
      <w:rPr>
        <w:rFonts w:ascii="Wingdings" w:hAnsi="Wingdings" w:hint="default"/>
      </w:rPr>
    </w:lvl>
  </w:abstractNum>
  <w:abstractNum w:abstractNumId="6" w15:restartNumberingAfterBreak="0">
    <w:nsid w:val="26780671"/>
    <w:multiLevelType w:val="hybridMultilevel"/>
    <w:tmpl w:val="E74E51C6"/>
    <w:lvl w:ilvl="0" w:tplc="8800F070">
      <w:start w:val="2000"/>
      <w:numFmt w:val="bullet"/>
      <w:lvlText w:val="-"/>
      <w:lvlJc w:val="left"/>
      <w:pPr>
        <w:ind w:left="720" w:hanging="360"/>
      </w:pPr>
      <w:rPr>
        <w:rFonts w:ascii="Times New Roman" w:eastAsia="Calibri" w:hAnsi="Times New Roman" w:cs="Times New Roman" w:hint="default"/>
      </w:rPr>
    </w:lvl>
    <w:lvl w:ilvl="1" w:tplc="9162CCA4" w:tentative="1">
      <w:start w:val="1"/>
      <w:numFmt w:val="bullet"/>
      <w:lvlText w:val="o"/>
      <w:lvlJc w:val="left"/>
      <w:pPr>
        <w:ind w:left="1440" w:hanging="360"/>
      </w:pPr>
      <w:rPr>
        <w:rFonts w:ascii="Courier New" w:hAnsi="Courier New" w:cs="Courier New" w:hint="default"/>
      </w:rPr>
    </w:lvl>
    <w:lvl w:ilvl="2" w:tplc="324E6942" w:tentative="1">
      <w:start w:val="1"/>
      <w:numFmt w:val="bullet"/>
      <w:lvlText w:val=""/>
      <w:lvlJc w:val="left"/>
      <w:pPr>
        <w:ind w:left="2160" w:hanging="360"/>
      </w:pPr>
      <w:rPr>
        <w:rFonts w:ascii="Wingdings" w:hAnsi="Wingdings" w:hint="default"/>
      </w:rPr>
    </w:lvl>
    <w:lvl w:ilvl="3" w:tplc="863E8878" w:tentative="1">
      <w:start w:val="1"/>
      <w:numFmt w:val="bullet"/>
      <w:lvlText w:val=""/>
      <w:lvlJc w:val="left"/>
      <w:pPr>
        <w:ind w:left="2880" w:hanging="360"/>
      </w:pPr>
      <w:rPr>
        <w:rFonts w:ascii="Symbol" w:hAnsi="Symbol" w:hint="default"/>
      </w:rPr>
    </w:lvl>
    <w:lvl w:ilvl="4" w:tplc="F006BD68" w:tentative="1">
      <w:start w:val="1"/>
      <w:numFmt w:val="bullet"/>
      <w:lvlText w:val="o"/>
      <w:lvlJc w:val="left"/>
      <w:pPr>
        <w:ind w:left="3600" w:hanging="360"/>
      </w:pPr>
      <w:rPr>
        <w:rFonts w:ascii="Courier New" w:hAnsi="Courier New" w:cs="Courier New" w:hint="default"/>
      </w:rPr>
    </w:lvl>
    <w:lvl w:ilvl="5" w:tplc="D088A542" w:tentative="1">
      <w:start w:val="1"/>
      <w:numFmt w:val="bullet"/>
      <w:lvlText w:val=""/>
      <w:lvlJc w:val="left"/>
      <w:pPr>
        <w:ind w:left="4320" w:hanging="360"/>
      </w:pPr>
      <w:rPr>
        <w:rFonts w:ascii="Wingdings" w:hAnsi="Wingdings" w:hint="default"/>
      </w:rPr>
    </w:lvl>
    <w:lvl w:ilvl="6" w:tplc="61FEB628" w:tentative="1">
      <w:start w:val="1"/>
      <w:numFmt w:val="bullet"/>
      <w:lvlText w:val=""/>
      <w:lvlJc w:val="left"/>
      <w:pPr>
        <w:ind w:left="5040" w:hanging="360"/>
      </w:pPr>
      <w:rPr>
        <w:rFonts w:ascii="Symbol" w:hAnsi="Symbol" w:hint="default"/>
      </w:rPr>
    </w:lvl>
    <w:lvl w:ilvl="7" w:tplc="C76E67C2" w:tentative="1">
      <w:start w:val="1"/>
      <w:numFmt w:val="bullet"/>
      <w:lvlText w:val="o"/>
      <w:lvlJc w:val="left"/>
      <w:pPr>
        <w:ind w:left="5760" w:hanging="360"/>
      </w:pPr>
      <w:rPr>
        <w:rFonts w:ascii="Courier New" w:hAnsi="Courier New" w:cs="Courier New" w:hint="default"/>
      </w:rPr>
    </w:lvl>
    <w:lvl w:ilvl="8" w:tplc="06A2F3F0" w:tentative="1">
      <w:start w:val="1"/>
      <w:numFmt w:val="bullet"/>
      <w:lvlText w:val=""/>
      <w:lvlJc w:val="left"/>
      <w:pPr>
        <w:ind w:left="6480" w:hanging="360"/>
      </w:pPr>
      <w:rPr>
        <w:rFonts w:ascii="Wingdings" w:hAnsi="Wingdings" w:hint="default"/>
      </w:rPr>
    </w:lvl>
  </w:abstractNum>
  <w:abstractNum w:abstractNumId="7" w15:restartNumberingAfterBreak="0">
    <w:nsid w:val="2C9B7AA1"/>
    <w:multiLevelType w:val="hybridMultilevel"/>
    <w:tmpl w:val="2E9C665E"/>
    <w:lvl w:ilvl="0" w:tplc="75A488D2">
      <w:start w:val="1"/>
      <w:numFmt w:val="decimal"/>
      <w:lvlText w:val="%1."/>
      <w:lvlJc w:val="left"/>
      <w:pPr>
        <w:ind w:left="720" w:hanging="360"/>
      </w:pPr>
      <w:rPr>
        <w:rFonts w:hint="default"/>
      </w:rPr>
    </w:lvl>
    <w:lvl w:ilvl="1" w:tplc="61603E40">
      <w:start w:val="1"/>
      <w:numFmt w:val="bullet"/>
      <w:lvlText w:val=""/>
      <w:lvlJc w:val="left"/>
      <w:pPr>
        <w:ind w:left="1440" w:hanging="360"/>
      </w:pPr>
      <w:rPr>
        <w:rFonts w:ascii="Symbol" w:hAnsi="Symbol" w:hint="default"/>
        <w:lang w:val="en-US"/>
      </w:rPr>
    </w:lvl>
    <w:lvl w:ilvl="2" w:tplc="8FE25EC8">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734213B8" w:tentative="1">
      <w:start w:val="1"/>
      <w:numFmt w:val="lowerLetter"/>
      <w:lvlText w:val="%5."/>
      <w:lvlJc w:val="left"/>
      <w:pPr>
        <w:ind w:left="3600" w:hanging="360"/>
      </w:pPr>
    </w:lvl>
    <w:lvl w:ilvl="5" w:tplc="F686FEF6" w:tentative="1">
      <w:start w:val="1"/>
      <w:numFmt w:val="lowerRoman"/>
      <w:lvlText w:val="%6."/>
      <w:lvlJc w:val="right"/>
      <w:pPr>
        <w:ind w:left="4320" w:hanging="180"/>
      </w:pPr>
    </w:lvl>
    <w:lvl w:ilvl="6" w:tplc="D89EABEE" w:tentative="1">
      <w:start w:val="1"/>
      <w:numFmt w:val="decimal"/>
      <w:lvlText w:val="%7."/>
      <w:lvlJc w:val="left"/>
      <w:pPr>
        <w:ind w:left="5040" w:hanging="360"/>
      </w:pPr>
    </w:lvl>
    <w:lvl w:ilvl="7" w:tplc="711A5D44" w:tentative="1">
      <w:start w:val="1"/>
      <w:numFmt w:val="lowerLetter"/>
      <w:lvlText w:val="%8."/>
      <w:lvlJc w:val="left"/>
      <w:pPr>
        <w:ind w:left="5760" w:hanging="360"/>
      </w:pPr>
    </w:lvl>
    <w:lvl w:ilvl="8" w:tplc="6C2C5F80" w:tentative="1">
      <w:start w:val="1"/>
      <w:numFmt w:val="lowerRoman"/>
      <w:lvlText w:val="%9."/>
      <w:lvlJc w:val="right"/>
      <w:pPr>
        <w:ind w:left="6480" w:hanging="180"/>
      </w:pPr>
    </w:lvl>
  </w:abstractNum>
  <w:abstractNum w:abstractNumId="8" w15:restartNumberingAfterBreak="0">
    <w:nsid w:val="2D3629A5"/>
    <w:multiLevelType w:val="hybridMultilevel"/>
    <w:tmpl w:val="C2E2F476"/>
    <w:lvl w:ilvl="0" w:tplc="9196CDA6">
      <w:start w:val="1"/>
      <w:numFmt w:val="bullet"/>
      <w:lvlText w:val=""/>
      <w:lvlJc w:val="left"/>
      <w:pPr>
        <w:ind w:left="720" w:hanging="360"/>
      </w:pPr>
      <w:rPr>
        <w:rFonts w:ascii="Symbol" w:hAnsi="Symbol" w:hint="default"/>
      </w:rPr>
    </w:lvl>
    <w:lvl w:ilvl="1" w:tplc="F83E1966">
      <w:start w:val="1"/>
      <w:numFmt w:val="bullet"/>
      <w:lvlText w:val="o"/>
      <w:lvlJc w:val="left"/>
      <w:pPr>
        <w:ind w:left="1440" w:hanging="360"/>
      </w:pPr>
      <w:rPr>
        <w:rFonts w:ascii="Courier New" w:hAnsi="Courier New" w:cs="Courier New" w:hint="default"/>
      </w:rPr>
    </w:lvl>
    <w:lvl w:ilvl="2" w:tplc="E760E698" w:tentative="1">
      <w:start w:val="1"/>
      <w:numFmt w:val="bullet"/>
      <w:lvlText w:val=""/>
      <w:lvlJc w:val="left"/>
      <w:pPr>
        <w:ind w:left="2160" w:hanging="360"/>
      </w:pPr>
      <w:rPr>
        <w:rFonts w:ascii="Wingdings" w:hAnsi="Wingdings" w:hint="default"/>
      </w:rPr>
    </w:lvl>
    <w:lvl w:ilvl="3" w:tplc="DF1CC0C8" w:tentative="1">
      <w:start w:val="1"/>
      <w:numFmt w:val="bullet"/>
      <w:lvlText w:val=""/>
      <w:lvlJc w:val="left"/>
      <w:pPr>
        <w:ind w:left="2880" w:hanging="360"/>
      </w:pPr>
      <w:rPr>
        <w:rFonts w:ascii="Symbol" w:hAnsi="Symbol" w:hint="default"/>
      </w:rPr>
    </w:lvl>
    <w:lvl w:ilvl="4" w:tplc="3304A7C8" w:tentative="1">
      <w:start w:val="1"/>
      <w:numFmt w:val="bullet"/>
      <w:lvlText w:val="o"/>
      <w:lvlJc w:val="left"/>
      <w:pPr>
        <w:ind w:left="3600" w:hanging="360"/>
      </w:pPr>
      <w:rPr>
        <w:rFonts w:ascii="Courier New" w:hAnsi="Courier New" w:cs="Courier New" w:hint="default"/>
      </w:rPr>
    </w:lvl>
    <w:lvl w:ilvl="5" w:tplc="3AC4C4A0" w:tentative="1">
      <w:start w:val="1"/>
      <w:numFmt w:val="bullet"/>
      <w:lvlText w:val=""/>
      <w:lvlJc w:val="left"/>
      <w:pPr>
        <w:ind w:left="4320" w:hanging="360"/>
      </w:pPr>
      <w:rPr>
        <w:rFonts w:ascii="Wingdings" w:hAnsi="Wingdings" w:hint="default"/>
      </w:rPr>
    </w:lvl>
    <w:lvl w:ilvl="6" w:tplc="D8C8033C" w:tentative="1">
      <w:start w:val="1"/>
      <w:numFmt w:val="bullet"/>
      <w:lvlText w:val=""/>
      <w:lvlJc w:val="left"/>
      <w:pPr>
        <w:ind w:left="5040" w:hanging="360"/>
      </w:pPr>
      <w:rPr>
        <w:rFonts w:ascii="Symbol" w:hAnsi="Symbol" w:hint="default"/>
      </w:rPr>
    </w:lvl>
    <w:lvl w:ilvl="7" w:tplc="6A3AB04A" w:tentative="1">
      <w:start w:val="1"/>
      <w:numFmt w:val="bullet"/>
      <w:lvlText w:val="o"/>
      <w:lvlJc w:val="left"/>
      <w:pPr>
        <w:ind w:left="5760" w:hanging="360"/>
      </w:pPr>
      <w:rPr>
        <w:rFonts w:ascii="Courier New" w:hAnsi="Courier New" w:cs="Courier New" w:hint="default"/>
      </w:rPr>
    </w:lvl>
    <w:lvl w:ilvl="8" w:tplc="9E8CD85E" w:tentative="1">
      <w:start w:val="1"/>
      <w:numFmt w:val="bullet"/>
      <w:lvlText w:val=""/>
      <w:lvlJc w:val="left"/>
      <w:pPr>
        <w:ind w:left="6480" w:hanging="360"/>
      </w:pPr>
      <w:rPr>
        <w:rFonts w:ascii="Wingdings" w:hAnsi="Wingdings" w:hint="default"/>
      </w:rPr>
    </w:lvl>
  </w:abstractNum>
  <w:abstractNum w:abstractNumId="9" w15:restartNumberingAfterBreak="0">
    <w:nsid w:val="35C45128"/>
    <w:multiLevelType w:val="hybridMultilevel"/>
    <w:tmpl w:val="570E13FE"/>
    <w:lvl w:ilvl="0" w:tplc="A80ED406">
      <w:start w:val="1"/>
      <w:numFmt w:val="bullet"/>
      <w:lvlText w:val=""/>
      <w:lvlJc w:val="left"/>
      <w:pPr>
        <w:ind w:left="1440" w:hanging="360"/>
      </w:pPr>
      <w:rPr>
        <w:rFonts w:ascii="Symbol" w:hAnsi="Symbol" w:hint="default"/>
      </w:rPr>
    </w:lvl>
    <w:lvl w:ilvl="1" w:tplc="A9B4E848" w:tentative="1">
      <w:start w:val="1"/>
      <w:numFmt w:val="bullet"/>
      <w:lvlText w:val="o"/>
      <w:lvlJc w:val="left"/>
      <w:pPr>
        <w:ind w:left="2160" w:hanging="360"/>
      </w:pPr>
      <w:rPr>
        <w:rFonts w:ascii="Courier New" w:hAnsi="Courier New" w:cs="Courier New" w:hint="default"/>
      </w:rPr>
    </w:lvl>
    <w:lvl w:ilvl="2" w:tplc="AF76C406" w:tentative="1">
      <w:start w:val="1"/>
      <w:numFmt w:val="bullet"/>
      <w:lvlText w:val=""/>
      <w:lvlJc w:val="left"/>
      <w:pPr>
        <w:ind w:left="2880" w:hanging="360"/>
      </w:pPr>
      <w:rPr>
        <w:rFonts w:ascii="Wingdings" w:hAnsi="Wingdings" w:hint="default"/>
      </w:rPr>
    </w:lvl>
    <w:lvl w:ilvl="3" w:tplc="A6EA0FD2" w:tentative="1">
      <w:start w:val="1"/>
      <w:numFmt w:val="bullet"/>
      <w:lvlText w:val=""/>
      <w:lvlJc w:val="left"/>
      <w:pPr>
        <w:ind w:left="3600" w:hanging="360"/>
      </w:pPr>
      <w:rPr>
        <w:rFonts w:ascii="Symbol" w:hAnsi="Symbol" w:hint="default"/>
      </w:rPr>
    </w:lvl>
    <w:lvl w:ilvl="4" w:tplc="4140B248" w:tentative="1">
      <w:start w:val="1"/>
      <w:numFmt w:val="bullet"/>
      <w:lvlText w:val="o"/>
      <w:lvlJc w:val="left"/>
      <w:pPr>
        <w:ind w:left="4320" w:hanging="360"/>
      </w:pPr>
      <w:rPr>
        <w:rFonts w:ascii="Courier New" w:hAnsi="Courier New" w:cs="Courier New" w:hint="default"/>
      </w:rPr>
    </w:lvl>
    <w:lvl w:ilvl="5" w:tplc="0AFCAAD6" w:tentative="1">
      <w:start w:val="1"/>
      <w:numFmt w:val="bullet"/>
      <w:lvlText w:val=""/>
      <w:lvlJc w:val="left"/>
      <w:pPr>
        <w:ind w:left="5040" w:hanging="360"/>
      </w:pPr>
      <w:rPr>
        <w:rFonts w:ascii="Wingdings" w:hAnsi="Wingdings" w:hint="default"/>
      </w:rPr>
    </w:lvl>
    <w:lvl w:ilvl="6" w:tplc="7144A99C" w:tentative="1">
      <w:start w:val="1"/>
      <w:numFmt w:val="bullet"/>
      <w:lvlText w:val=""/>
      <w:lvlJc w:val="left"/>
      <w:pPr>
        <w:ind w:left="5760" w:hanging="360"/>
      </w:pPr>
      <w:rPr>
        <w:rFonts w:ascii="Symbol" w:hAnsi="Symbol" w:hint="default"/>
      </w:rPr>
    </w:lvl>
    <w:lvl w:ilvl="7" w:tplc="4C70B70E" w:tentative="1">
      <w:start w:val="1"/>
      <w:numFmt w:val="bullet"/>
      <w:lvlText w:val="o"/>
      <w:lvlJc w:val="left"/>
      <w:pPr>
        <w:ind w:left="6480" w:hanging="360"/>
      </w:pPr>
      <w:rPr>
        <w:rFonts w:ascii="Courier New" w:hAnsi="Courier New" w:cs="Courier New" w:hint="default"/>
      </w:rPr>
    </w:lvl>
    <w:lvl w:ilvl="8" w:tplc="26448C4A" w:tentative="1">
      <w:start w:val="1"/>
      <w:numFmt w:val="bullet"/>
      <w:lvlText w:val=""/>
      <w:lvlJc w:val="left"/>
      <w:pPr>
        <w:ind w:left="7200" w:hanging="360"/>
      </w:pPr>
      <w:rPr>
        <w:rFonts w:ascii="Wingdings" w:hAnsi="Wingdings" w:hint="default"/>
      </w:rPr>
    </w:lvl>
  </w:abstractNum>
  <w:abstractNum w:abstractNumId="10" w15:restartNumberingAfterBreak="0">
    <w:nsid w:val="3E77257E"/>
    <w:multiLevelType w:val="hybridMultilevel"/>
    <w:tmpl w:val="AC0CF882"/>
    <w:lvl w:ilvl="0" w:tplc="DC5AEF5C">
      <w:numFmt w:val="bullet"/>
      <w:lvlText w:val="-"/>
      <w:lvlJc w:val="left"/>
      <w:pPr>
        <w:ind w:left="720" w:hanging="360"/>
      </w:pPr>
      <w:rPr>
        <w:rFonts w:ascii="Calibri" w:eastAsia="Calibri" w:hAnsi="Calibri" w:cs="Times New Roman" w:hint="default"/>
      </w:rPr>
    </w:lvl>
    <w:lvl w:ilvl="1" w:tplc="5B46280A" w:tentative="1">
      <w:start w:val="1"/>
      <w:numFmt w:val="bullet"/>
      <w:lvlText w:val="o"/>
      <w:lvlJc w:val="left"/>
      <w:pPr>
        <w:ind w:left="1440" w:hanging="360"/>
      </w:pPr>
      <w:rPr>
        <w:rFonts w:ascii="Courier New" w:hAnsi="Courier New" w:cs="Courier New" w:hint="default"/>
      </w:rPr>
    </w:lvl>
    <w:lvl w:ilvl="2" w:tplc="5180FCA2" w:tentative="1">
      <w:start w:val="1"/>
      <w:numFmt w:val="bullet"/>
      <w:lvlText w:val=""/>
      <w:lvlJc w:val="left"/>
      <w:pPr>
        <w:ind w:left="2160" w:hanging="360"/>
      </w:pPr>
      <w:rPr>
        <w:rFonts w:ascii="Wingdings" w:hAnsi="Wingdings" w:hint="default"/>
      </w:rPr>
    </w:lvl>
    <w:lvl w:ilvl="3" w:tplc="8F54FD94" w:tentative="1">
      <w:start w:val="1"/>
      <w:numFmt w:val="bullet"/>
      <w:lvlText w:val=""/>
      <w:lvlJc w:val="left"/>
      <w:pPr>
        <w:ind w:left="2880" w:hanging="360"/>
      </w:pPr>
      <w:rPr>
        <w:rFonts w:ascii="Symbol" w:hAnsi="Symbol" w:hint="default"/>
      </w:rPr>
    </w:lvl>
    <w:lvl w:ilvl="4" w:tplc="D1344F30" w:tentative="1">
      <w:start w:val="1"/>
      <w:numFmt w:val="bullet"/>
      <w:lvlText w:val="o"/>
      <w:lvlJc w:val="left"/>
      <w:pPr>
        <w:ind w:left="3600" w:hanging="360"/>
      </w:pPr>
      <w:rPr>
        <w:rFonts w:ascii="Courier New" w:hAnsi="Courier New" w:cs="Courier New" w:hint="default"/>
      </w:rPr>
    </w:lvl>
    <w:lvl w:ilvl="5" w:tplc="60E82120" w:tentative="1">
      <w:start w:val="1"/>
      <w:numFmt w:val="bullet"/>
      <w:lvlText w:val=""/>
      <w:lvlJc w:val="left"/>
      <w:pPr>
        <w:ind w:left="4320" w:hanging="360"/>
      </w:pPr>
      <w:rPr>
        <w:rFonts w:ascii="Wingdings" w:hAnsi="Wingdings" w:hint="default"/>
      </w:rPr>
    </w:lvl>
    <w:lvl w:ilvl="6" w:tplc="2D44E0A8" w:tentative="1">
      <w:start w:val="1"/>
      <w:numFmt w:val="bullet"/>
      <w:lvlText w:val=""/>
      <w:lvlJc w:val="left"/>
      <w:pPr>
        <w:ind w:left="5040" w:hanging="360"/>
      </w:pPr>
      <w:rPr>
        <w:rFonts w:ascii="Symbol" w:hAnsi="Symbol" w:hint="default"/>
      </w:rPr>
    </w:lvl>
    <w:lvl w:ilvl="7" w:tplc="35CC40AE" w:tentative="1">
      <w:start w:val="1"/>
      <w:numFmt w:val="bullet"/>
      <w:lvlText w:val="o"/>
      <w:lvlJc w:val="left"/>
      <w:pPr>
        <w:ind w:left="5760" w:hanging="360"/>
      </w:pPr>
      <w:rPr>
        <w:rFonts w:ascii="Courier New" w:hAnsi="Courier New" w:cs="Courier New" w:hint="default"/>
      </w:rPr>
    </w:lvl>
    <w:lvl w:ilvl="8" w:tplc="DA6CF508" w:tentative="1">
      <w:start w:val="1"/>
      <w:numFmt w:val="bullet"/>
      <w:lvlText w:val=""/>
      <w:lvlJc w:val="left"/>
      <w:pPr>
        <w:ind w:left="6480" w:hanging="360"/>
      </w:pPr>
      <w:rPr>
        <w:rFonts w:ascii="Wingdings" w:hAnsi="Wingdings" w:hint="default"/>
      </w:rPr>
    </w:lvl>
  </w:abstractNum>
  <w:abstractNum w:abstractNumId="11" w15:restartNumberingAfterBreak="0">
    <w:nsid w:val="428D5D10"/>
    <w:multiLevelType w:val="hybridMultilevel"/>
    <w:tmpl w:val="E868797C"/>
    <w:lvl w:ilvl="0" w:tplc="519423D2">
      <w:start w:val="1"/>
      <w:numFmt w:val="bullet"/>
      <w:lvlText w:val=""/>
      <w:lvlJc w:val="left"/>
      <w:pPr>
        <w:ind w:left="720" w:hanging="360"/>
      </w:pPr>
      <w:rPr>
        <w:rFonts w:ascii="Symbol" w:hAnsi="Symbol" w:hint="default"/>
      </w:rPr>
    </w:lvl>
    <w:lvl w:ilvl="1" w:tplc="82A69A28" w:tentative="1">
      <w:start w:val="1"/>
      <w:numFmt w:val="bullet"/>
      <w:lvlText w:val="o"/>
      <w:lvlJc w:val="left"/>
      <w:pPr>
        <w:ind w:left="1440" w:hanging="360"/>
      </w:pPr>
      <w:rPr>
        <w:rFonts w:ascii="Courier New" w:hAnsi="Courier New" w:cs="Courier New" w:hint="default"/>
      </w:rPr>
    </w:lvl>
    <w:lvl w:ilvl="2" w:tplc="67F0EE6E" w:tentative="1">
      <w:start w:val="1"/>
      <w:numFmt w:val="bullet"/>
      <w:lvlText w:val=""/>
      <w:lvlJc w:val="left"/>
      <w:pPr>
        <w:ind w:left="2160" w:hanging="360"/>
      </w:pPr>
      <w:rPr>
        <w:rFonts w:ascii="Wingdings" w:hAnsi="Wingdings" w:hint="default"/>
      </w:rPr>
    </w:lvl>
    <w:lvl w:ilvl="3" w:tplc="A148D848" w:tentative="1">
      <w:start w:val="1"/>
      <w:numFmt w:val="bullet"/>
      <w:lvlText w:val=""/>
      <w:lvlJc w:val="left"/>
      <w:pPr>
        <w:ind w:left="2880" w:hanging="360"/>
      </w:pPr>
      <w:rPr>
        <w:rFonts w:ascii="Symbol" w:hAnsi="Symbol" w:hint="default"/>
      </w:rPr>
    </w:lvl>
    <w:lvl w:ilvl="4" w:tplc="D9D8E402" w:tentative="1">
      <w:start w:val="1"/>
      <w:numFmt w:val="bullet"/>
      <w:lvlText w:val="o"/>
      <w:lvlJc w:val="left"/>
      <w:pPr>
        <w:ind w:left="3600" w:hanging="360"/>
      </w:pPr>
      <w:rPr>
        <w:rFonts w:ascii="Courier New" w:hAnsi="Courier New" w:cs="Courier New" w:hint="default"/>
      </w:rPr>
    </w:lvl>
    <w:lvl w:ilvl="5" w:tplc="E2E86DA2" w:tentative="1">
      <w:start w:val="1"/>
      <w:numFmt w:val="bullet"/>
      <w:lvlText w:val=""/>
      <w:lvlJc w:val="left"/>
      <w:pPr>
        <w:ind w:left="4320" w:hanging="360"/>
      </w:pPr>
      <w:rPr>
        <w:rFonts w:ascii="Wingdings" w:hAnsi="Wingdings" w:hint="default"/>
      </w:rPr>
    </w:lvl>
    <w:lvl w:ilvl="6" w:tplc="3D08B590" w:tentative="1">
      <w:start w:val="1"/>
      <w:numFmt w:val="bullet"/>
      <w:lvlText w:val=""/>
      <w:lvlJc w:val="left"/>
      <w:pPr>
        <w:ind w:left="5040" w:hanging="360"/>
      </w:pPr>
      <w:rPr>
        <w:rFonts w:ascii="Symbol" w:hAnsi="Symbol" w:hint="default"/>
      </w:rPr>
    </w:lvl>
    <w:lvl w:ilvl="7" w:tplc="F59C2540" w:tentative="1">
      <w:start w:val="1"/>
      <w:numFmt w:val="bullet"/>
      <w:lvlText w:val="o"/>
      <w:lvlJc w:val="left"/>
      <w:pPr>
        <w:ind w:left="5760" w:hanging="360"/>
      </w:pPr>
      <w:rPr>
        <w:rFonts w:ascii="Courier New" w:hAnsi="Courier New" w:cs="Courier New" w:hint="default"/>
      </w:rPr>
    </w:lvl>
    <w:lvl w:ilvl="8" w:tplc="760AC85A" w:tentative="1">
      <w:start w:val="1"/>
      <w:numFmt w:val="bullet"/>
      <w:lvlText w:val=""/>
      <w:lvlJc w:val="left"/>
      <w:pPr>
        <w:ind w:left="6480" w:hanging="360"/>
      </w:pPr>
      <w:rPr>
        <w:rFonts w:ascii="Wingdings" w:hAnsi="Wingdings" w:hint="default"/>
      </w:rPr>
    </w:lvl>
  </w:abstractNum>
  <w:abstractNum w:abstractNumId="12" w15:restartNumberingAfterBreak="0">
    <w:nsid w:val="48F10FEC"/>
    <w:multiLevelType w:val="hybridMultilevel"/>
    <w:tmpl w:val="E208EABE"/>
    <w:lvl w:ilvl="0" w:tplc="1A242950">
      <w:start w:val="1"/>
      <w:numFmt w:val="decimal"/>
      <w:lvlText w:val="%1)"/>
      <w:lvlJc w:val="left"/>
      <w:pPr>
        <w:ind w:left="1080" w:hanging="360"/>
      </w:pPr>
      <w:rPr>
        <w:rFonts w:hint="default"/>
      </w:rPr>
    </w:lvl>
    <w:lvl w:ilvl="1" w:tplc="27ECDE98">
      <w:start w:val="1"/>
      <w:numFmt w:val="lowerLetter"/>
      <w:lvlText w:val="%2."/>
      <w:lvlJc w:val="left"/>
      <w:pPr>
        <w:ind w:left="1800" w:hanging="360"/>
      </w:pPr>
    </w:lvl>
    <w:lvl w:ilvl="2" w:tplc="09789020" w:tentative="1">
      <w:start w:val="1"/>
      <w:numFmt w:val="lowerRoman"/>
      <w:lvlText w:val="%3."/>
      <w:lvlJc w:val="right"/>
      <w:pPr>
        <w:ind w:left="2520" w:hanging="180"/>
      </w:pPr>
    </w:lvl>
    <w:lvl w:ilvl="3" w:tplc="8892CCF2" w:tentative="1">
      <w:start w:val="1"/>
      <w:numFmt w:val="decimal"/>
      <w:lvlText w:val="%4."/>
      <w:lvlJc w:val="left"/>
      <w:pPr>
        <w:ind w:left="3240" w:hanging="360"/>
      </w:pPr>
    </w:lvl>
    <w:lvl w:ilvl="4" w:tplc="1C4C0B1E" w:tentative="1">
      <w:start w:val="1"/>
      <w:numFmt w:val="lowerLetter"/>
      <w:lvlText w:val="%5."/>
      <w:lvlJc w:val="left"/>
      <w:pPr>
        <w:ind w:left="3960" w:hanging="360"/>
      </w:pPr>
    </w:lvl>
    <w:lvl w:ilvl="5" w:tplc="EEFCF93C" w:tentative="1">
      <w:start w:val="1"/>
      <w:numFmt w:val="lowerRoman"/>
      <w:lvlText w:val="%6."/>
      <w:lvlJc w:val="right"/>
      <w:pPr>
        <w:ind w:left="4680" w:hanging="180"/>
      </w:pPr>
    </w:lvl>
    <w:lvl w:ilvl="6" w:tplc="FF70FAFE" w:tentative="1">
      <w:start w:val="1"/>
      <w:numFmt w:val="decimal"/>
      <w:lvlText w:val="%7."/>
      <w:lvlJc w:val="left"/>
      <w:pPr>
        <w:ind w:left="5400" w:hanging="360"/>
      </w:pPr>
    </w:lvl>
    <w:lvl w:ilvl="7" w:tplc="78C0E2E8" w:tentative="1">
      <w:start w:val="1"/>
      <w:numFmt w:val="lowerLetter"/>
      <w:lvlText w:val="%8."/>
      <w:lvlJc w:val="left"/>
      <w:pPr>
        <w:ind w:left="6120" w:hanging="360"/>
      </w:pPr>
    </w:lvl>
    <w:lvl w:ilvl="8" w:tplc="841EE2BC" w:tentative="1">
      <w:start w:val="1"/>
      <w:numFmt w:val="lowerRoman"/>
      <w:lvlText w:val="%9."/>
      <w:lvlJc w:val="right"/>
      <w:pPr>
        <w:ind w:left="6840" w:hanging="180"/>
      </w:pPr>
    </w:lvl>
  </w:abstractNum>
  <w:abstractNum w:abstractNumId="13" w15:restartNumberingAfterBreak="0">
    <w:nsid w:val="4E6B168D"/>
    <w:multiLevelType w:val="hybridMultilevel"/>
    <w:tmpl w:val="96441768"/>
    <w:lvl w:ilvl="0" w:tplc="AA701B38">
      <w:start w:val="1"/>
      <w:numFmt w:val="bullet"/>
      <w:lvlText w:val=""/>
      <w:lvlJc w:val="left"/>
      <w:pPr>
        <w:ind w:left="1571" w:hanging="360"/>
      </w:pPr>
      <w:rPr>
        <w:rFonts w:ascii="Symbol" w:hAnsi="Symbol" w:hint="default"/>
      </w:rPr>
    </w:lvl>
    <w:lvl w:ilvl="1" w:tplc="861C4BC2" w:tentative="1">
      <w:start w:val="1"/>
      <w:numFmt w:val="bullet"/>
      <w:lvlText w:val="o"/>
      <w:lvlJc w:val="left"/>
      <w:pPr>
        <w:ind w:left="2291" w:hanging="360"/>
      </w:pPr>
      <w:rPr>
        <w:rFonts w:ascii="Courier New" w:hAnsi="Courier New" w:cs="Courier New" w:hint="default"/>
      </w:rPr>
    </w:lvl>
    <w:lvl w:ilvl="2" w:tplc="D2F82714" w:tentative="1">
      <w:start w:val="1"/>
      <w:numFmt w:val="bullet"/>
      <w:lvlText w:val=""/>
      <w:lvlJc w:val="left"/>
      <w:pPr>
        <w:ind w:left="3011" w:hanging="360"/>
      </w:pPr>
      <w:rPr>
        <w:rFonts w:ascii="Wingdings" w:hAnsi="Wingdings" w:hint="default"/>
      </w:rPr>
    </w:lvl>
    <w:lvl w:ilvl="3" w:tplc="A9247848" w:tentative="1">
      <w:start w:val="1"/>
      <w:numFmt w:val="bullet"/>
      <w:lvlText w:val=""/>
      <w:lvlJc w:val="left"/>
      <w:pPr>
        <w:ind w:left="3731" w:hanging="360"/>
      </w:pPr>
      <w:rPr>
        <w:rFonts w:ascii="Symbol" w:hAnsi="Symbol" w:hint="default"/>
      </w:rPr>
    </w:lvl>
    <w:lvl w:ilvl="4" w:tplc="E618D0B8" w:tentative="1">
      <w:start w:val="1"/>
      <w:numFmt w:val="bullet"/>
      <w:lvlText w:val="o"/>
      <w:lvlJc w:val="left"/>
      <w:pPr>
        <w:ind w:left="4451" w:hanging="360"/>
      </w:pPr>
      <w:rPr>
        <w:rFonts w:ascii="Courier New" w:hAnsi="Courier New" w:cs="Courier New" w:hint="default"/>
      </w:rPr>
    </w:lvl>
    <w:lvl w:ilvl="5" w:tplc="C570E890" w:tentative="1">
      <w:start w:val="1"/>
      <w:numFmt w:val="bullet"/>
      <w:lvlText w:val=""/>
      <w:lvlJc w:val="left"/>
      <w:pPr>
        <w:ind w:left="5171" w:hanging="360"/>
      </w:pPr>
      <w:rPr>
        <w:rFonts w:ascii="Wingdings" w:hAnsi="Wingdings" w:hint="default"/>
      </w:rPr>
    </w:lvl>
    <w:lvl w:ilvl="6" w:tplc="96466DE4" w:tentative="1">
      <w:start w:val="1"/>
      <w:numFmt w:val="bullet"/>
      <w:lvlText w:val=""/>
      <w:lvlJc w:val="left"/>
      <w:pPr>
        <w:ind w:left="5891" w:hanging="360"/>
      </w:pPr>
      <w:rPr>
        <w:rFonts w:ascii="Symbol" w:hAnsi="Symbol" w:hint="default"/>
      </w:rPr>
    </w:lvl>
    <w:lvl w:ilvl="7" w:tplc="2C483138" w:tentative="1">
      <w:start w:val="1"/>
      <w:numFmt w:val="bullet"/>
      <w:lvlText w:val="o"/>
      <w:lvlJc w:val="left"/>
      <w:pPr>
        <w:ind w:left="6611" w:hanging="360"/>
      </w:pPr>
      <w:rPr>
        <w:rFonts w:ascii="Courier New" w:hAnsi="Courier New" w:cs="Courier New" w:hint="default"/>
      </w:rPr>
    </w:lvl>
    <w:lvl w:ilvl="8" w:tplc="7B222F24" w:tentative="1">
      <w:start w:val="1"/>
      <w:numFmt w:val="bullet"/>
      <w:lvlText w:val=""/>
      <w:lvlJc w:val="left"/>
      <w:pPr>
        <w:ind w:left="7331" w:hanging="360"/>
      </w:pPr>
      <w:rPr>
        <w:rFonts w:ascii="Wingdings" w:hAnsi="Wingdings" w:hint="default"/>
      </w:rPr>
    </w:lvl>
  </w:abstractNum>
  <w:abstractNum w:abstractNumId="14" w15:restartNumberingAfterBreak="0">
    <w:nsid w:val="55444E26"/>
    <w:multiLevelType w:val="hybridMultilevel"/>
    <w:tmpl w:val="B9741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B60E7B"/>
    <w:multiLevelType w:val="hybridMultilevel"/>
    <w:tmpl w:val="06F2B53C"/>
    <w:lvl w:ilvl="0" w:tplc="D0E8D9F4">
      <w:start w:val="1"/>
      <w:numFmt w:val="bullet"/>
      <w:lvlText w:val=""/>
      <w:lvlJc w:val="left"/>
      <w:pPr>
        <w:ind w:left="720" w:hanging="360"/>
      </w:pPr>
      <w:rPr>
        <w:rFonts w:ascii="Symbol" w:hAnsi="Symbol" w:hint="default"/>
      </w:rPr>
    </w:lvl>
    <w:lvl w:ilvl="1" w:tplc="EA789D20">
      <w:start w:val="1"/>
      <w:numFmt w:val="bullet"/>
      <w:lvlText w:val="o"/>
      <w:lvlJc w:val="left"/>
      <w:pPr>
        <w:ind w:left="1353" w:hanging="360"/>
      </w:pPr>
      <w:rPr>
        <w:rFonts w:ascii="Courier New" w:hAnsi="Courier New" w:cs="Courier New" w:hint="default"/>
      </w:rPr>
    </w:lvl>
    <w:lvl w:ilvl="2" w:tplc="3B9082E2">
      <w:start w:val="1"/>
      <w:numFmt w:val="bullet"/>
      <w:lvlText w:val=""/>
      <w:lvlJc w:val="left"/>
      <w:pPr>
        <w:ind w:left="2160" w:hanging="360"/>
      </w:pPr>
      <w:rPr>
        <w:rFonts w:ascii="Wingdings" w:hAnsi="Wingdings" w:hint="default"/>
      </w:rPr>
    </w:lvl>
    <w:lvl w:ilvl="3" w:tplc="9BF0EDC2">
      <w:start w:val="1"/>
      <w:numFmt w:val="bullet"/>
      <w:lvlText w:val=""/>
      <w:lvlJc w:val="left"/>
      <w:pPr>
        <w:ind w:left="2880" w:hanging="360"/>
      </w:pPr>
      <w:rPr>
        <w:rFonts w:ascii="Symbol" w:hAnsi="Symbol" w:hint="default"/>
      </w:rPr>
    </w:lvl>
    <w:lvl w:ilvl="4" w:tplc="CD804D26">
      <w:start w:val="1"/>
      <w:numFmt w:val="bullet"/>
      <w:lvlText w:val="o"/>
      <w:lvlJc w:val="left"/>
      <w:pPr>
        <w:ind w:left="3600" w:hanging="360"/>
      </w:pPr>
      <w:rPr>
        <w:rFonts w:ascii="Courier New" w:hAnsi="Courier New" w:cs="Courier New" w:hint="default"/>
      </w:rPr>
    </w:lvl>
    <w:lvl w:ilvl="5" w:tplc="2A22B350">
      <w:start w:val="1"/>
      <w:numFmt w:val="bullet"/>
      <w:lvlText w:val=""/>
      <w:lvlJc w:val="left"/>
      <w:pPr>
        <w:ind w:left="4320" w:hanging="360"/>
      </w:pPr>
      <w:rPr>
        <w:rFonts w:ascii="Wingdings" w:hAnsi="Wingdings" w:hint="default"/>
      </w:rPr>
    </w:lvl>
    <w:lvl w:ilvl="6" w:tplc="8302468E">
      <w:start w:val="1"/>
      <w:numFmt w:val="bullet"/>
      <w:lvlText w:val=""/>
      <w:lvlJc w:val="left"/>
      <w:pPr>
        <w:ind w:left="5040" w:hanging="360"/>
      </w:pPr>
      <w:rPr>
        <w:rFonts w:ascii="Symbol" w:hAnsi="Symbol" w:hint="default"/>
      </w:rPr>
    </w:lvl>
    <w:lvl w:ilvl="7" w:tplc="3C56435A">
      <w:start w:val="1"/>
      <w:numFmt w:val="bullet"/>
      <w:lvlText w:val="o"/>
      <w:lvlJc w:val="left"/>
      <w:pPr>
        <w:ind w:left="5760" w:hanging="360"/>
      </w:pPr>
      <w:rPr>
        <w:rFonts w:ascii="Courier New" w:hAnsi="Courier New" w:cs="Courier New" w:hint="default"/>
      </w:rPr>
    </w:lvl>
    <w:lvl w:ilvl="8" w:tplc="2A48671C">
      <w:start w:val="1"/>
      <w:numFmt w:val="bullet"/>
      <w:lvlText w:val=""/>
      <w:lvlJc w:val="left"/>
      <w:pPr>
        <w:ind w:left="6480" w:hanging="360"/>
      </w:pPr>
      <w:rPr>
        <w:rFonts w:ascii="Wingdings" w:hAnsi="Wingdings" w:hint="default"/>
      </w:rPr>
    </w:lvl>
  </w:abstractNum>
  <w:abstractNum w:abstractNumId="16" w15:restartNumberingAfterBreak="0">
    <w:nsid w:val="6BC8395E"/>
    <w:multiLevelType w:val="hybridMultilevel"/>
    <w:tmpl w:val="0BBEF3D8"/>
    <w:lvl w:ilvl="0" w:tplc="BBBA7E6E">
      <w:start w:val="1"/>
      <w:numFmt w:val="bullet"/>
      <w:lvlText w:val=""/>
      <w:lvlJc w:val="left"/>
      <w:pPr>
        <w:ind w:left="720" w:hanging="360"/>
      </w:pPr>
      <w:rPr>
        <w:rFonts w:ascii="Symbol" w:hAnsi="Symbol" w:hint="default"/>
      </w:rPr>
    </w:lvl>
    <w:lvl w:ilvl="1" w:tplc="B96E50F4">
      <w:start w:val="1"/>
      <w:numFmt w:val="bullet"/>
      <w:lvlText w:val="o"/>
      <w:lvlJc w:val="left"/>
      <w:pPr>
        <w:ind w:left="1440" w:hanging="360"/>
      </w:pPr>
      <w:rPr>
        <w:rFonts w:ascii="Courier New" w:hAnsi="Courier New" w:cs="Courier New" w:hint="default"/>
      </w:rPr>
    </w:lvl>
    <w:lvl w:ilvl="2" w:tplc="16424B5C">
      <w:start w:val="1"/>
      <w:numFmt w:val="bullet"/>
      <w:lvlText w:val=""/>
      <w:lvlJc w:val="left"/>
      <w:pPr>
        <w:ind w:left="2160" w:hanging="360"/>
      </w:pPr>
      <w:rPr>
        <w:rFonts w:ascii="Wingdings" w:hAnsi="Wingdings" w:hint="default"/>
      </w:rPr>
    </w:lvl>
    <w:lvl w:ilvl="3" w:tplc="810E7D58">
      <w:start w:val="1"/>
      <w:numFmt w:val="bullet"/>
      <w:lvlText w:val=""/>
      <w:lvlJc w:val="left"/>
      <w:pPr>
        <w:ind w:left="2880" w:hanging="360"/>
      </w:pPr>
      <w:rPr>
        <w:rFonts w:ascii="Symbol" w:hAnsi="Symbol" w:hint="default"/>
      </w:rPr>
    </w:lvl>
    <w:lvl w:ilvl="4" w:tplc="059EF758">
      <w:start w:val="1"/>
      <w:numFmt w:val="bullet"/>
      <w:lvlText w:val="o"/>
      <w:lvlJc w:val="left"/>
      <w:pPr>
        <w:ind w:left="3600" w:hanging="360"/>
      </w:pPr>
      <w:rPr>
        <w:rFonts w:ascii="Courier New" w:hAnsi="Courier New" w:cs="Courier New" w:hint="default"/>
      </w:rPr>
    </w:lvl>
    <w:lvl w:ilvl="5" w:tplc="910E63F6">
      <w:start w:val="1"/>
      <w:numFmt w:val="bullet"/>
      <w:lvlText w:val=""/>
      <w:lvlJc w:val="left"/>
      <w:pPr>
        <w:ind w:left="4320" w:hanging="360"/>
      </w:pPr>
      <w:rPr>
        <w:rFonts w:ascii="Wingdings" w:hAnsi="Wingdings" w:hint="default"/>
      </w:rPr>
    </w:lvl>
    <w:lvl w:ilvl="6" w:tplc="5374FE8A">
      <w:start w:val="1"/>
      <w:numFmt w:val="bullet"/>
      <w:lvlText w:val=""/>
      <w:lvlJc w:val="left"/>
      <w:pPr>
        <w:ind w:left="5040" w:hanging="360"/>
      </w:pPr>
      <w:rPr>
        <w:rFonts w:ascii="Symbol" w:hAnsi="Symbol" w:hint="default"/>
      </w:rPr>
    </w:lvl>
    <w:lvl w:ilvl="7" w:tplc="B5842F7C">
      <w:start w:val="1"/>
      <w:numFmt w:val="bullet"/>
      <w:lvlText w:val="o"/>
      <w:lvlJc w:val="left"/>
      <w:pPr>
        <w:ind w:left="5760" w:hanging="360"/>
      </w:pPr>
      <w:rPr>
        <w:rFonts w:ascii="Courier New" w:hAnsi="Courier New" w:cs="Courier New" w:hint="default"/>
      </w:rPr>
    </w:lvl>
    <w:lvl w:ilvl="8" w:tplc="112621B8">
      <w:start w:val="1"/>
      <w:numFmt w:val="bullet"/>
      <w:lvlText w:val=""/>
      <w:lvlJc w:val="left"/>
      <w:pPr>
        <w:ind w:left="6480" w:hanging="360"/>
      </w:pPr>
      <w:rPr>
        <w:rFonts w:ascii="Wingdings" w:hAnsi="Wingdings" w:hint="default"/>
      </w:rPr>
    </w:lvl>
  </w:abstractNum>
  <w:abstractNum w:abstractNumId="17" w15:restartNumberingAfterBreak="0">
    <w:nsid w:val="7B431CBB"/>
    <w:multiLevelType w:val="hybridMultilevel"/>
    <w:tmpl w:val="E8383A54"/>
    <w:lvl w:ilvl="0" w:tplc="003C6A30">
      <w:start w:val="1"/>
      <w:numFmt w:val="bullet"/>
      <w:lvlText w:val=""/>
      <w:lvlJc w:val="left"/>
      <w:pPr>
        <w:ind w:left="720" w:hanging="360"/>
      </w:pPr>
      <w:rPr>
        <w:rFonts w:ascii="Symbol" w:hAnsi="Symbol" w:hint="default"/>
      </w:rPr>
    </w:lvl>
    <w:lvl w:ilvl="1" w:tplc="2794CA60" w:tentative="1">
      <w:start w:val="1"/>
      <w:numFmt w:val="bullet"/>
      <w:lvlText w:val="o"/>
      <w:lvlJc w:val="left"/>
      <w:pPr>
        <w:ind w:left="1440" w:hanging="360"/>
      </w:pPr>
      <w:rPr>
        <w:rFonts w:ascii="Courier New" w:hAnsi="Courier New" w:cs="Courier New" w:hint="default"/>
      </w:rPr>
    </w:lvl>
    <w:lvl w:ilvl="2" w:tplc="60BEC24E" w:tentative="1">
      <w:start w:val="1"/>
      <w:numFmt w:val="bullet"/>
      <w:lvlText w:val=""/>
      <w:lvlJc w:val="left"/>
      <w:pPr>
        <w:ind w:left="2160" w:hanging="360"/>
      </w:pPr>
      <w:rPr>
        <w:rFonts w:ascii="Wingdings" w:hAnsi="Wingdings" w:hint="default"/>
      </w:rPr>
    </w:lvl>
    <w:lvl w:ilvl="3" w:tplc="D528E1B8" w:tentative="1">
      <w:start w:val="1"/>
      <w:numFmt w:val="bullet"/>
      <w:lvlText w:val=""/>
      <w:lvlJc w:val="left"/>
      <w:pPr>
        <w:ind w:left="2880" w:hanging="360"/>
      </w:pPr>
      <w:rPr>
        <w:rFonts w:ascii="Symbol" w:hAnsi="Symbol" w:hint="default"/>
      </w:rPr>
    </w:lvl>
    <w:lvl w:ilvl="4" w:tplc="DEA4B4A8" w:tentative="1">
      <w:start w:val="1"/>
      <w:numFmt w:val="bullet"/>
      <w:lvlText w:val="o"/>
      <w:lvlJc w:val="left"/>
      <w:pPr>
        <w:ind w:left="3600" w:hanging="360"/>
      </w:pPr>
      <w:rPr>
        <w:rFonts w:ascii="Courier New" w:hAnsi="Courier New" w:cs="Courier New" w:hint="default"/>
      </w:rPr>
    </w:lvl>
    <w:lvl w:ilvl="5" w:tplc="2410C004" w:tentative="1">
      <w:start w:val="1"/>
      <w:numFmt w:val="bullet"/>
      <w:lvlText w:val=""/>
      <w:lvlJc w:val="left"/>
      <w:pPr>
        <w:ind w:left="4320" w:hanging="360"/>
      </w:pPr>
      <w:rPr>
        <w:rFonts w:ascii="Wingdings" w:hAnsi="Wingdings" w:hint="default"/>
      </w:rPr>
    </w:lvl>
    <w:lvl w:ilvl="6" w:tplc="056A0168" w:tentative="1">
      <w:start w:val="1"/>
      <w:numFmt w:val="bullet"/>
      <w:lvlText w:val=""/>
      <w:lvlJc w:val="left"/>
      <w:pPr>
        <w:ind w:left="5040" w:hanging="360"/>
      </w:pPr>
      <w:rPr>
        <w:rFonts w:ascii="Symbol" w:hAnsi="Symbol" w:hint="default"/>
      </w:rPr>
    </w:lvl>
    <w:lvl w:ilvl="7" w:tplc="4C56F35E" w:tentative="1">
      <w:start w:val="1"/>
      <w:numFmt w:val="bullet"/>
      <w:lvlText w:val="o"/>
      <w:lvlJc w:val="left"/>
      <w:pPr>
        <w:ind w:left="5760" w:hanging="360"/>
      </w:pPr>
      <w:rPr>
        <w:rFonts w:ascii="Courier New" w:hAnsi="Courier New" w:cs="Courier New" w:hint="default"/>
      </w:rPr>
    </w:lvl>
    <w:lvl w:ilvl="8" w:tplc="F26CB4A0" w:tentative="1">
      <w:start w:val="1"/>
      <w:numFmt w:val="bullet"/>
      <w:lvlText w:val=""/>
      <w:lvlJc w:val="left"/>
      <w:pPr>
        <w:ind w:left="6480" w:hanging="360"/>
      </w:pPr>
      <w:rPr>
        <w:rFonts w:ascii="Wingdings" w:hAnsi="Wingdings" w:hint="default"/>
      </w:rPr>
    </w:lvl>
  </w:abstractNum>
  <w:abstractNum w:abstractNumId="18" w15:restartNumberingAfterBreak="0">
    <w:nsid w:val="7EA8382A"/>
    <w:multiLevelType w:val="hybridMultilevel"/>
    <w:tmpl w:val="3060425E"/>
    <w:lvl w:ilvl="0" w:tplc="3D3CB6C2">
      <w:start w:val="1"/>
      <w:numFmt w:val="decimal"/>
      <w:lvlText w:val="%1."/>
      <w:lvlJc w:val="left"/>
      <w:pPr>
        <w:ind w:left="720" w:hanging="360"/>
      </w:pPr>
      <w:rPr>
        <w:rFonts w:hint="default"/>
      </w:rPr>
    </w:lvl>
    <w:lvl w:ilvl="1" w:tplc="C194BDAA">
      <w:start w:val="1"/>
      <w:numFmt w:val="lowerLetter"/>
      <w:lvlText w:val="%2."/>
      <w:lvlJc w:val="left"/>
      <w:pPr>
        <w:ind w:left="1440" w:hanging="360"/>
      </w:pPr>
    </w:lvl>
    <w:lvl w:ilvl="2" w:tplc="D3BA31EA" w:tentative="1">
      <w:start w:val="1"/>
      <w:numFmt w:val="lowerRoman"/>
      <w:lvlText w:val="%3."/>
      <w:lvlJc w:val="right"/>
      <w:pPr>
        <w:ind w:left="2160" w:hanging="180"/>
      </w:pPr>
    </w:lvl>
    <w:lvl w:ilvl="3" w:tplc="4D6C7FD8" w:tentative="1">
      <w:start w:val="1"/>
      <w:numFmt w:val="decimal"/>
      <w:lvlText w:val="%4."/>
      <w:lvlJc w:val="left"/>
      <w:pPr>
        <w:ind w:left="2880" w:hanging="360"/>
      </w:pPr>
    </w:lvl>
    <w:lvl w:ilvl="4" w:tplc="14322716" w:tentative="1">
      <w:start w:val="1"/>
      <w:numFmt w:val="lowerLetter"/>
      <w:lvlText w:val="%5."/>
      <w:lvlJc w:val="left"/>
      <w:pPr>
        <w:ind w:left="3600" w:hanging="360"/>
      </w:pPr>
    </w:lvl>
    <w:lvl w:ilvl="5" w:tplc="B94C210E" w:tentative="1">
      <w:start w:val="1"/>
      <w:numFmt w:val="lowerRoman"/>
      <w:lvlText w:val="%6."/>
      <w:lvlJc w:val="right"/>
      <w:pPr>
        <w:ind w:left="4320" w:hanging="180"/>
      </w:pPr>
    </w:lvl>
    <w:lvl w:ilvl="6" w:tplc="72FCB9E8" w:tentative="1">
      <w:start w:val="1"/>
      <w:numFmt w:val="decimal"/>
      <w:lvlText w:val="%7."/>
      <w:lvlJc w:val="left"/>
      <w:pPr>
        <w:ind w:left="5040" w:hanging="360"/>
      </w:pPr>
    </w:lvl>
    <w:lvl w:ilvl="7" w:tplc="72DE0B86" w:tentative="1">
      <w:start w:val="1"/>
      <w:numFmt w:val="lowerLetter"/>
      <w:lvlText w:val="%8."/>
      <w:lvlJc w:val="left"/>
      <w:pPr>
        <w:ind w:left="5760" w:hanging="360"/>
      </w:pPr>
    </w:lvl>
    <w:lvl w:ilvl="8" w:tplc="8A7400B0" w:tentative="1">
      <w:start w:val="1"/>
      <w:numFmt w:val="lowerRoman"/>
      <w:lvlText w:val="%9."/>
      <w:lvlJc w:val="right"/>
      <w:pPr>
        <w:ind w:left="6480" w:hanging="180"/>
      </w:pPr>
    </w:lvl>
  </w:abstractNum>
  <w:abstractNum w:abstractNumId="19" w15:restartNumberingAfterBreak="0">
    <w:nsid w:val="7FA94566"/>
    <w:multiLevelType w:val="hybridMultilevel"/>
    <w:tmpl w:val="358CC2E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04793023">
    <w:abstractNumId w:val="15"/>
  </w:num>
  <w:num w:numId="2" w16cid:durableId="398673165">
    <w:abstractNumId w:val="16"/>
  </w:num>
  <w:num w:numId="3" w16cid:durableId="1586113439">
    <w:abstractNumId w:val="2"/>
  </w:num>
  <w:num w:numId="4" w16cid:durableId="970087355">
    <w:abstractNumId w:val="6"/>
  </w:num>
  <w:num w:numId="5" w16cid:durableId="528645679">
    <w:abstractNumId w:val="5"/>
  </w:num>
  <w:num w:numId="6" w16cid:durableId="1764838263">
    <w:abstractNumId w:val="12"/>
  </w:num>
  <w:num w:numId="7" w16cid:durableId="438523210">
    <w:abstractNumId w:val="0"/>
  </w:num>
  <w:num w:numId="8" w16cid:durableId="464550048">
    <w:abstractNumId w:val="18"/>
  </w:num>
  <w:num w:numId="9" w16cid:durableId="1581017615">
    <w:abstractNumId w:val="4"/>
  </w:num>
  <w:num w:numId="10" w16cid:durableId="619412117">
    <w:abstractNumId w:val="9"/>
  </w:num>
  <w:num w:numId="11" w16cid:durableId="478965906">
    <w:abstractNumId w:val="17"/>
  </w:num>
  <w:num w:numId="12" w16cid:durableId="271665119">
    <w:abstractNumId w:val="8"/>
  </w:num>
  <w:num w:numId="13" w16cid:durableId="1575621631">
    <w:abstractNumId w:val="11"/>
  </w:num>
  <w:num w:numId="14" w16cid:durableId="922957059">
    <w:abstractNumId w:val="10"/>
  </w:num>
  <w:num w:numId="15" w16cid:durableId="1248616777">
    <w:abstractNumId w:val="13"/>
  </w:num>
  <w:num w:numId="16" w16cid:durableId="912130871">
    <w:abstractNumId w:val="1"/>
  </w:num>
  <w:num w:numId="17" w16cid:durableId="2126802483">
    <w:abstractNumId w:val="3"/>
  </w:num>
  <w:num w:numId="18" w16cid:durableId="1858812988">
    <w:abstractNumId w:val="19"/>
  </w:num>
  <w:num w:numId="19" w16cid:durableId="1505048711">
    <w:abstractNumId w:val="14"/>
  </w:num>
  <w:num w:numId="20" w16cid:durableId="8787801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70"/>
    <w:rsid w:val="000248AF"/>
    <w:rsid w:val="00077A30"/>
    <w:rsid w:val="000E68C5"/>
    <w:rsid w:val="001C1BA6"/>
    <w:rsid w:val="00312EAC"/>
    <w:rsid w:val="003B1DE5"/>
    <w:rsid w:val="0045401E"/>
    <w:rsid w:val="0052094F"/>
    <w:rsid w:val="005E4849"/>
    <w:rsid w:val="00661DC3"/>
    <w:rsid w:val="00722C76"/>
    <w:rsid w:val="007524E1"/>
    <w:rsid w:val="007A7559"/>
    <w:rsid w:val="007C3B59"/>
    <w:rsid w:val="007D5B51"/>
    <w:rsid w:val="008928E9"/>
    <w:rsid w:val="009261A0"/>
    <w:rsid w:val="009652B9"/>
    <w:rsid w:val="009E7619"/>
    <w:rsid w:val="009F6114"/>
    <w:rsid w:val="00A81C90"/>
    <w:rsid w:val="00AC471B"/>
    <w:rsid w:val="00B0403F"/>
    <w:rsid w:val="00B654E4"/>
    <w:rsid w:val="00B73C18"/>
    <w:rsid w:val="00BA1362"/>
    <w:rsid w:val="00C13237"/>
    <w:rsid w:val="00DE33E7"/>
    <w:rsid w:val="00E24719"/>
    <w:rsid w:val="00E76A55"/>
    <w:rsid w:val="00EC6470"/>
    <w:rsid w:val="00EE185A"/>
    <w:rsid w:val="00F54810"/>
    <w:rsid w:val="00FA2E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700BD4"/>
  <w15:docId w15:val="{C1852622-D0F8-4212-B57E-4D42B8E2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pPr>
      <w:spacing w:after="200" w:line="276" w:lineRule="auto"/>
    </w:pPr>
    <w:rPr>
      <w:sz w:val="22"/>
      <w:szCs w:val="22"/>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lang w:val="fr-FR" w:eastAsia="fr-FR"/>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lang w:val="fr-FR" w:eastAsia="fr-FR"/>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fr-FR" w:eastAsia="fr-FR"/>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fr-FR" w:eastAsia="fr-FR"/>
    </w:rPr>
  </w:style>
  <w:style w:type="character" w:styleId="Hyperlink">
    <w:name w:val="Hyperlink"/>
    <w:uiPriority w:val="99"/>
    <w:unhideWhenUsed/>
    <w:rsid w:val="008D253D"/>
    <w:rPr>
      <w:color w:val="0000FF"/>
      <w:u w:val="single"/>
      <w:lang w:val="fr-FR" w:eastAsia="fr-FR"/>
    </w:rPr>
  </w:style>
  <w:style w:type="paragraph" w:styleId="Tekstzonderopmaak">
    <w:name w:val="Plain Text"/>
    <w:basedOn w:val="Standaard"/>
    <w:link w:val="TekstzonderopmaakChar"/>
    <w:uiPriority w:val="99"/>
    <w:semiHidden/>
    <w:unhideWhenUsed/>
    <w:rsid w:val="008D253D"/>
    <w:pPr>
      <w:spacing w:after="0" w:line="240" w:lineRule="auto"/>
    </w:pPr>
    <w:rPr>
      <w:szCs w:val="21"/>
    </w:rPr>
  </w:style>
  <w:style w:type="character" w:customStyle="1" w:styleId="TekstzonderopmaakChar">
    <w:name w:val="Tekst zonder opmaak Char"/>
    <w:link w:val="Tekstzonderopmaak"/>
    <w:uiPriority w:val="99"/>
    <w:semiHidden/>
    <w:rsid w:val="008D253D"/>
    <w:rPr>
      <w:sz w:val="22"/>
      <w:szCs w:val="21"/>
      <w:lang w:val="fr-FR" w:eastAsia="fr-FR"/>
    </w:rPr>
  </w:style>
  <w:style w:type="paragraph" w:customStyle="1" w:styleId="Default">
    <w:name w:val="Default"/>
    <w:rsid w:val="005246F3"/>
    <w:pPr>
      <w:autoSpaceDE w:val="0"/>
      <w:autoSpaceDN w:val="0"/>
      <w:adjustRightInd w:val="0"/>
    </w:pPr>
    <w:rPr>
      <w:rFonts w:ascii="Cambria" w:hAnsi="Cambria" w:cs="Cambria"/>
      <w:color w:val="000000"/>
      <w:sz w:val="24"/>
      <w:szCs w:val="24"/>
      <w:lang w:val="fr-FR" w:eastAsia="fr-FR"/>
    </w:rPr>
  </w:style>
  <w:style w:type="paragraph" w:styleId="Voetnoottekst">
    <w:name w:val="footnote text"/>
    <w:basedOn w:val="Standaard"/>
    <w:link w:val="VoetnoottekstChar"/>
    <w:uiPriority w:val="99"/>
    <w:semiHidden/>
    <w:unhideWhenUsed/>
    <w:rsid w:val="005246F3"/>
    <w:pPr>
      <w:spacing w:after="0" w:line="240" w:lineRule="auto"/>
    </w:pPr>
    <w:rPr>
      <w:sz w:val="20"/>
      <w:szCs w:val="20"/>
    </w:rPr>
  </w:style>
  <w:style w:type="character" w:customStyle="1" w:styleId="VoetnoottekstChar">
    <w:name w:val="Voetnoottekst Char"/>
    <w:link w:val="Voetnoottekst"/>
    <w:uiPriority w:val="99"/>
    <w:semiHidden/>
    <w:rsid w:val="005246F3"/>
    <w:rPr>
      <w:lang w:val="fr-FR" w:eastAsia="fr-FR"/>
    </w:rPr>
  </w:style>
  <w:style w:type="character" w:styleId="Voetnootmarkering">
    <w:name w:val="footnote reference"/>
    <w:uiPriority w:val="99"/>
    <w:semiHidden/>
    <w:unhideWhenUsed/>
    <w:rsid w:val="005246F3"/>
    <w:rPr>
      <w:vertAlign w:val="superscript"/>
      <w:lang w:val="fr-FR" w:eastAsia="fr-FR"/>
    </w:rPr>
  </w:style>
  <w:style w:type="character" w:styleId="GevolgdeHyperlink">
    <w:name w:val="FollowedHyperlink"/>
    <w:uiPriority w:val="99"/>
    <w:semiHidden/>
    <w:unhideWhenUsed/>
    <w:rsid w:val="00974462"/>
    <w:rPr>
      <w:color w:val="800080"/>
      <w:u w:val="single"/>
      <w:lang w:val="fr-FR" w:eastAsia="fr-FR"/>
    </w:rPr>
  </w:style>
  <w:style w:type="paragraph" w:styleId="Revisie">
    <w:name w:val="Revision"/>
    <w:hidden/>
    <w:uiPriority w:val="99"/>
    <w:semiHidden/>
    <w:rsid w:val="004C5A2A"/>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st@awdc.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A57E-2C34-4A36-9F43-89877812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1029</Words>
  <Characters>5664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Snelvertaler.nl/Fasttranslator.com</vt:lpstr>
      <vt:lpstr/>
    </vt:vector>
  </TitlesOfParts>
  <Company>Snelvertaler.nl/Fasttranslator.com</Company>
  <LinksUpToDate>false</LinksUpToDate>
  <CharactersWithSpaces>6680</CharactersWithSpaces>
  <SharedDoc>false</SharedDoc>
  <HyperlinkBase>http://www.fasttranslator.com</HyperlinkBase>
  <HLinks>
    <vt:vector size="30" baseType="variant">
      <vt:variant>
        <vt:i4>5439591</vt:i4>
      </vt:variant>
      <vt:variant>
        <vt:i4>6</vt:i4>
      </vt:variant>
      <vt:variant>
        <vt:i4>0</vt:i4>
      </vt:variant>
      <vt:variant>
        <vt:i4>5</vt:i4>
      </vt:variant>
      <vt:variant>
        <vt:lpwstr>mailto:trst@awdc.be</vt:lpwstr>
      </vt:variant>
      <vt:variant>
        <vt:lpwstr/>
      </vt:variant>
      <vt:variant>
        <vt:i4>7143441</vt:i4>
      </vt:variant>
      <vt:variant>
        <vt:i4>3</vt:i4>
      </vt:variant>
      <vt:variant>
        <vt:i4>0</vt:i4>
      </vt:variant>
      <vt:variant>
        <vt:i4>5</vt:i4>
      </vt:variant>
      <vt:variant>
        <vt:lpwstr>mailto:Dorien.vandersanden@awdc.be</vt:lpwstr>
      </vt:variant>
      <vt:variant>
        <vt:lpwstr/>
      </vt:variant>
      <vt:variant>
        <vt:i4>2621538</vt:i4>
      </vt:variant>
      <vt:variant>
        <vt:i4>0</vt:i4>
      </vt:variant>
      <vt:variant>
        <vt:i4>0</vt:i4>
      </vt:variant>
      <vt:variant>
        <vt:i4>5</vt:i4>
      </vt:variant>
      <vt:variant>
        <vt:lpwstr>http://dgft.gov.in/</vt:lpwstr>
      </vt:variant>
      <vt:variant>
        <vt:lpwstr/>
      </vt:variant>
      <vt:variant>
        <vt:i4>327697</vt:i4>
      </vt:variant>
      <vt:variant>
        <vt:i4>3</vt:i4>
      </vt:variant>
      <vt:variant>
        <vt:i4>0</vt:i4>
      </vt:variant>
      <vt:variant>
        <vt:i4>5</vt:i4>
      </vt:variant>
      <vt:variant>
        <vt:lpwstr>http://www.awdc.be/compliance</vt:lpwstr>
      </vt:variant>
      <vt:variant>
        <vt:lpwstr/>
      </vt:variant>
      <vt:variant>
        <vt:i4>1835075</vt:i4>
      </vt:variant>
      <vt:variant>
        <vt:i4>0</vt:i4>
      </vt:variant>
      <vt:variant>
        <vt:i4>0</vt:i4>
      </vt:variant>
      <vt:variant>
        <vt:i4>5</vt:i4>
      </vt:variant>
      <vt:variant>
        <vt:lpwstr>http://www.registereddiamondcompanies.be/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Snelvertaler.nl/Fasttranslator.com</dc:title>
  <dc:subject>Snelvertaler.nl/Fasttranslator.com</dc:subject>
  <dc:creator>Snelvertaler.nl/Fasttranslator.com</dc:creator>
  <cp:keywords>Snelvertaler.nl/Fasttranslator.com</cp:keywords>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dc:description>
  <cp:lastModifiedBy>Stage HR</cp:lastModifiedBy>
  <cp:revision>3</cp:revision>
  <cp:lastPrinted>2014-02-14T20:36:00Z</cp:lastPrinted>
  <dcterms:created xsi:type="dcterms:W3CDTF">2024-04-22T13:52:00Z</dcterms:created>
  <dcterms:modified xsi:type="dcterms:W3CDTF">2024-06-26T12:19:00Z</dcterms:modified>
</cp:coreProperties>
</file>