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FDAC9" w14:textId="77777777" w:rsidR="00E10A38" w:rsidRPr="00017DC2" w:rsidRDefault="002200C5" w:rsidP="005246F3">
      <w:pPr>
        <w:jc w:val="both"/>
        <w:rPr>
          <w:rFonts w:ascii="Cambria" w:hAnsi="Cambria"/>
          <w:sz w:val="20"/>
          <w:szCs w:val="20"/>
          <w:lang w:val="nl-BE"/>
        </w:rPr>
      </w:pPr>
      <w:r>
        <w:rPr>
          <w:rFonts w:ascii="Cambria" w:hAnsi="Cambria"/>
          <w:sz w:val="20"/>
          <w:szCs w:val="20"/>
          <w:lang w:val="nl-NL"/>
        </w:rPr>
        <w:br/>
      </w:r>
      <w:r w:rsidRPr="002200C5">
        <w:rPr>
          <w:rFonts w:ascii="Cambria" w:hAnsi="Cambria"/>
          <w:sz w:val="20"/>
          <w:szCs w:val="20"/>
          <w:lang w:val="nl-NL"/>
        </w:rPr>
        <w:t xml:space="preserve">Geachte heer, mevrouw, </w:t>
      </w:r>
    </w:p>
    <w:p w14:paraId="01C91E93" w14:textId="77777777" w:rsidR="00E10A38" w:rsidRPr="00017DC2" w:rsidRDefault="002200C5" w:rsidP="005246F3">
      <w:pPr>
        <w:jc w:val="both"/>
        <w:rPr>
          <w:rFonts w:ascii="Cambria" w:hAnsi="Cambria"/>
          <w:sz w:val="20"/>
          <w:szCs w:val="20"/>
          <w:lang w:val="nl-BE"/>
        </w:rPr>
      </w:pPr>
      <w:r w:rsidRPr="002200C5">
        <w:rPr>
          <w:rFonts w:ascii="Cambria" w:hAnsi="Cambria"/>
          <w:sz w:val="20"/>
          <w:szCs w:val="20"/>
          <w:lang w:val="nl-NL"/>
        </w:rPr>
        <w:t xml:space="preserve">Gelieve er rekening mee te houden dat </w:t>
      </w:r>
      <w:r w:rsidRPr="002200C5">
        <w:rPr>
          <w:rFonts w:ascii="Cambria" w:hAnsi="Cambria"/>
          <w:b/>
          <w:bCs/>
          <w:sz w:val="20"/>
          <w:szCs w:val="20"/>
          <w:lang w:val="nl-NL"/>
        </w:rPr>
        <w:t>Belgische diamanthandelaars</w:t>
      </w:r>
      <w:r w:rsidRPr="002200C5">
        <w:rPr>
          <w:rFonts w:ascii="Cambria" w:hAnsi="Cambria"/>
          <w:sz w:val="20"/>
          <w:szCs w:val="20"/>
          <w:lang w:val="nl-NL"/>
        </w:rPr>
        <w:t xml:space="preserve"> onderworpen zijn aan de Belgische antiwitwaswetgeving</w:t>
      </w:r>
      <w:r w:rsidRPr="002200C5">
        <w:rPr>
          <w:rFonts w:ascii="Cambria" w:hAnsi="Cambria"/>
          <w:sz w:val="20"/>
          <w:szCs w:val="20"/>
          <w:vertAlign w:val="superscript"/>
          <w:lang w:val="nl-NL"/>
        </w:rPr>
        <w:footnoteReference w:id="2"/>
      </w:r>
      <w:r w:rsidRPr="002200C5">
        <w:rPr>
          <w:rFonts w:ascii="Cambria" w:hAnsi="Cambria"/>
          <w:sz w:val="20"/>
          <w:szCs w:val="20"/>
          <w:lang w:val="nl-NL"/>
        </w:rPr>
        <w:t xml:space="preserve"> en verplicht zijn om hun volledige medewerking te verlenen aan de implementatie van deze wet en reglementen. </w:t>
      </w:r>
    </w:p>
    <w:p w14:paraId="1BA6A0CE" w14:textId="77777777" w:rsidR="00E10A38" w:rsidRPr="00017DC2" w:rsidRDefault="002200C5" w:rsidP="005246F3">
      <w:pPr>
        <w:jc w:val="both"/>
        <w:rPr>
          <w:rFonts w:ascii="Cambria" w:hAnsi="Cambria"/>
          <w:sz w:val="20"/>
          <w:szCs w:val="20"/>
          <w:lang w:val="nl-BE"/>
        </w:rPr>
      </w:pPr>
      <w:r w:rsidRPr="002200C5">
        <w:rPr>
          <w:rFonts w:ascii="Cambria" w:hAnsi="Cambria"/>
          <w:sz w:val="20"/>
          <w:szCs w:val="20"/>
          <w:lang w:val="nl-NL"/>
        </w:rPr>
        <w:t>De wet van 18 september 2017</w:t>
      </w:r>
      <w:r w:rsidR="00DD416B">
        <w:rPr>
          <w:rFonts w:ascii="Cambria" w:hAnsi="Cambria"/>
          <w:sz w:val="20"/>
          <w:szCs w:val="20"/>
          <w:lang w:val="nl-NL"/>
        </w:rPr>
        <w:t xml:space="preserve"> </w:t>
      </w:r>
      <w:r w:rsidRPr="002200C5">
        <w:rPr>
          <w:rFonts w:ascii="Cambria" w:hAnsi="Cambria"/>
          <w:sz w:val="20"/>
          <w:szCs w:val="20"/>
          <w:lang w:val="nl-NL"/>
        </w:rPr>
        <w:t>tot voorkoming van het witwassen van geld en de financiering van terrorisme en tot beperking van het gebruik van contanten verplicht diamanthandelaren tot het "kennen van hun klanten".  Neem voor meer informatie over de verwerking van uw persoonsgegevens contact met ons op, zodat wij u onze privacyverklaring / ons privacy</w:t>
      </w:r>
      <w:r w:rsidR="00DD416B">
        <w:rPr>
          <w:rFonts w:ascii="Cambria" w:hAnsi="Cambria"/>
          <w:sz w:val="20"/>
          <w:szCs w:val="20"/>
          <w:lang w:val="nl-NL"/>
        </w:rPr>
        <w:t xml:space="preserve"> </w:t>
      </w:r>
      <w:r w:rsidRPr="002200C5">
        <w:rPr>
          <w:rFonts w:ascii="Cambria" w:hAnsi="Cambria"/>
          <w:sz w:val="20"/>
          <w:szCs w:val="20"/>
          <w:lang w:val="nl-NL"/>
        </w:rPr>
        <w:t xml:space="preserve">beleid kunnen toesturen. </w:t>
      </w:r>
    </w:p>
    <w:p w14:paraId="6273C98A" w14:textId="77777777" w:rsidR="00E10A38" w:rsidRPr="00017DC2" w:rsidRDefault="002200C5" w:rsidP="005246F3">
      <w:p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sz w:val="20"/>
          <w:szCs w:val="20"/>
          <w:lang w:val="nl-NL"/>
        </w:rPr>
        <w:t xml:space="preserve">Belgische </w:t>
      </w:r>
      <w:r w:rsidRPr="002200C5">
        <w:rPr>
          <w:rFonts w:ascii="Cambria" w:hAnsi="Cambria"/>
          <w:color w:val="000000"/>
          <w:sz w:val="20"/>
          <w:szCs w:val="20"/>
          <w:lang w:val="nl-NL"/>
        </w:rPr>
        <w:t xml:space="preserve">diamanthandelaars zijn verplicht om </w:t>
      </w:r>
      <w:r w:rsidRPr="002200C5">
        <w:rPr>
          <w:rFonts w:ascii="Cambria" w:hAnsi="Cambria"/>
          <w:b/>
          <w:bCs/>
          <w:color w:val="000000"/>
          <w:sz w:val="20"/>
          <w:szCs w:val="20"/>
          <w:lang w:val="nl-NL"/>
        </w:rPr>
        <w:t>hun klanten</w:t>
      </w:r>
      <w:r w:rsidR="00E64036">
        <w:rPr>
          <w:rFonts w:ascii="Cambria" w:hAnsi="Cambria"/>
          <w:b/>
          <w:bCs/>
          <w:color w:val="000000"/>
          <w:sz w:val="20"/>
          <w:szCs w:val="20"/>
          <w:lang w:val="nl-NL"/>
        </w:rPr>
        <w:t xml:space="preserve"> en bij verhoogd risico ook hun leveranciers</w:t>
      </w:r>
      <w:r w:rsidRPr="002200C5">
        <w:rPr>
          <w:rFonts w:ascii="Cambria" w:hAnsi="Cambria"/>
          <w:b/>
          <w:bCs/>
          <w:color w:val="000000"/>
          <w:sz w:val="20"/>
          <w:szCs w:val="20"/>
          <w:lang w:val="nl-NL"/>
        </w:rPr>
        <w:t xml:space="preserve"> te identificeren</w:t>
      </w:r>
      <w:r w:rsidRPr="002200C5">
        <w:rPr>
          <w:rFonts w:ascii="Cambria" w:hAnsi="Cambria"/>
          <w:color w:val="000000"/>
          <w:sz w:val="20"/>
          <w:szCs w:val="20"/>
          <w:lang w:val="nl-NL"/>
        </w:rPr>
        <w:t xml:space="preserve"> en de ontvangen identificatiedocumenten te controleren </w:t>
      </w:r>
      <w:r w:rsidRPr="002200C5">
        <w:rPr>
          <w:rFonts w:ascii="Cambria" w:hAnsi="Cambria"/>
          <w:b/>
          <w:bCs/>
          <w:color w:val="000000"/>
          <w:sz w:val="20"/>
          <w:szCs w:val="20"/>
          <w:u w:val="single"/>
          <w:lang w:val="nl-NL"/>
        </w:rPr>
        <w:t>alvorens</w:t>
      </w:r>
      <w:r w:rsidRPr="002200C5">
        <w:rPr>
          <w:rFonts w:ascii="Cambria" w:hAnsi="Cambria"/>
          <w:b/>
          <w:bCs/>
          <w:color w:val="000000"/>
          <w:sz w:val="20"/>
          <w:szCs w:val="20"/>
          <w:lang w:val="nl-NL"/>
        </w:rPr>
        <w:t xml:space="preserve"> ze een zakelijke relatie met deze klanten opbouwen of transacties uitvoeren.</w:t>
      </w:r>
      <w:r w:rsidRPr="002200C5">
        <w:rPr>
          <w:rStyle w:val="Voetnootmarkering"/>
          <w:rFonts w:ascii="Cambria" w:hAnsi="Cambria" w:cs="Cambria"/>
          <w:b/>
          <w:bCs/>
          <w:color w:val="000000"/>
          <w:sz w:val="20"/>
          <w:szCs w:val="20"/>
          <w:lang w:val="nl-NL"/>
        </w:rPr>
        <w:footnoteReference w:id="3"/>
      </w:r>
      <w:r w:rsidRPr="002200C5">
        <w:rPr>
          <w:rFonts w:ascii="Cambria" w:hAnsi="Cambria"/>
          <w:b/>
          <w:bCs/>
          <w:color w:val="000000"/>
          <w:sz w:val="20"/>
          <w:szCs w:val="20"/>
          <w:lang w:val="nl-NL"/>
        </w:rPr>
        <w:t xml:space="preserve">   </w:t>
      </w:r>
    </w:p>
    <w:p w14:paraId="0F07A7A6" w14:textId="77777777" w:rsidR="00E10A38" w:rsidRPr="00017DC2" w:rsidRDefault="00E10A38" w:rsidP="005246F3">
      <w:pPr>
        <w:autoSpaceDE w:val="0"/>
        <w:autoSpaceDN w:val="0"/>
        <w:adjustRightInd w:val="0"/>
        <w:spacing w:after="0" w:line="240" w:lineRule="auto"/>
        <w:jc w:val="both"/>
        <w:rPr>
          <w:rFonts w:ascii="Cambria" w:hAnsi="Cambria" w:cs="Cambria"/>
          <w:b/>
          <w:color w:val="000000"/>
          <w:sz w:val="20"/>
          <w:szCs w:val="20"/>
          <w:lang w:val="nl-BE"/>
        </w:rPr>
      </w:pPr>
    </w:p>
    <w:p w14:paraId="33B75017" w14:textId="77777777" w:rsidR="00E10A38" w:rsidRPr="00017DC2" w:rsidRDefault="002200C5" w:rsidP="005246F3">
      <w:p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cs="Cambria"/>
          <w:b/>
          <w:bCs/>
          <w:color w:val="000000"/>
          <w:sz w:val="20"/>
          <w:szCs w:val="20"/>
          <w:lang w:val="nl-NL"/>
        </w:rPr>
        <w:t>Bezorg uw Belgische diamantleverancier</w:t>
      </w:r>
      <w:r w:rsidR="003256C7">
        <w:rPr>
          <w:rFonts w:ascii="Cambria" w:hAnsi="Cambria" w:cs="Cambria"/>
          <w:b/>
          <w:bCs/>
          <w:color w:val="000000"/>
          <w:sz w:val="20"/>
          <w:szCs w:val="20"/>
          <w:lang w:val="nl-NL"/>
        </w:rPr>
        <w:t xml:space="preserve"> (of klant)</w:t>
      </w:r>
      <w:r w:rsidRPr="002200C5">
        <w:rPr>
          <w:rFonts w:ascii="Cambria" w:hAnsi="Cambria" w:cs="Cambria"/>
          <w:b/>
          <w:bCs/>
          <w:color w:val="000000"/>
          <w:sz w:val="20"/>
          <w:szCs w:val="20"/>
          <w:lang w:val="nl-NL"/>
        </w:rPr>
        <w:t xml:space="preserve"> daarom de benodigde documenten, inclusief het ingevulde onderstaande formulier :</w:t>
      </w:r>
    </w:p>
    <w:p w14:paraId="1A885275" w14:textId="77777777" w:rsidR="00E10A38" w:rsidRPr="00017DC2" w:rsidRDefault="00E10A38" w:rsidP="005246F3">
      <w:pPr>
        <w:autoSpaceDE w:val="0"/>
        <w:autoSpaceDN w:val="0"/>
        <w:adjustRightInd w:val="0"/>
        <w:spacing w:after="0" w:line="240" w:lineRule="auto"/>
        <w:jc w:val="both"/>
        <w:rPr>
          <w:rFonts w:ascii="Cambria" w:hAnsi="Cambria" w:cs="Cambria"/>
          <w:b/>
          <w:color w:val="000000"/>
          <w:sz w:val="20"/>
          <w:szCs w:val="20"/>
          <w:lang w:val="nl-BE"/>
        </w:rPr>
      </w:pPr>
    </w:p>
    <w:p w14:paraId="7AD00CA5" w14:textId="77777777" w:rsidR="00E10A38" w:rsidRPr="00017DC2" w:rsidRDefault="00E10A38" w:rsidP="005246F3">
      <w:pPr>
        <w:autoSpaceDE w:val="0"/>
        <w:autoSpaceDN w:val="0"/>
        <w:adjustRightInd w:val="0"/>
        <w:spacing w:after="0" w:line="240" w:lineRule="auto"/>
        <w:jc w:val="both"/>
        <w:rPr>
          <w:rFonts w:ascii="Cambria" w:hAnsi="Cambria" w:cs="Cambria"/>
          <w:b/>
          <w:color w:val="000000"/>
          <w:sz w:val="20"/>
          <w:szCs w:val="20"/>
          <w:lang w:val="nl-BE"/>
        </w:rPr>
      </w:pPr>
    </w:p>
    <w:p w14:paraId="1A821459" w14:textId="77777777" w:rsidR="00E10A38" w:rsidRPr="002200C5" w:rsidRDefault="002200C5" w:rsidP="00DD416B">
      <w:pPr>
        <w:pStyle w:val="Lijstalinea"/>
        <w:numPr>
          <w:ilvl w:val="0"/>
          <w:numId w:val="20"/>
        </w:numPr>
        <w:pBdr>
          <w:bottom w:val="single" w:sz="4" w:space="1" w:color="auto"/>
        </w:pBdr>
        <w:spacing w:after="160" w:line="360" w:lineRule="auto"/>
        <w:rPr>
          <w:rFonts w:ascii="Cambria" w:hAnsi="Cambria"/>
          <w:b/>
          <w:sz w:val="20"/>
          <w:szCs w:val="20"/>
        </w:rPr>
      </w:pPr>
      <w:r w:rsidRPr="002200C5">
        <w:rPr>
          <w:rFonts w:ascii="Cambria" w:hAnsi="Cambria"/>
          <w:b/>
          <w:bCs/>
          <w:sz w:val="20"/>
          <w:szCs w:val="20"/>
          <w:lang w:val="nl-NL"/>
        </w:rPr>
        <w:t xml:space="preserve">Bedrijfsgegevens : </w:t>
      </w:r>
    </w:p>
    <w:p w14:paraId="0B535E4C" w14:textId="77777777" w:rsidR="00E10A38" w:rsidRPr="002200C5" w:rsidRDefault="00E10A38" w:rsidP="006B6647">
      <w:pPr>
        <w:pStyle w:val="Lijstalinea"/>
        <w:spacing w:line="360" w:lineRule="auto"/>
        <w:rPr>
          <w:rFonts w:ascii="Cambria" w:hAnsi="Cambria"/>
          <w:b/>
          <w:sz w:val="20"/>
          <w:szCs w:val="20"/>
        </w:rPr>
      </w:pPr>
    </w:p>
    <w:p w14:paraId="1855336C" w14:textId="77777777" w:rsidR="00E10A38"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Naam bedrijf : ………………………………………………………………………………………………………............</w:t>
      </w:r>
    </w:p>
    <w:p w14:paraId="17A2775A" w14:textId="77777777" w:rsidR="00E10A38"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Soort bedrijf : …………..……………………………………………………………………….........................................</w:t>
      </w:r>
    </w:p>
    <w:p w14:paraId="4EC96540" w14:textId="77777777" w:rsidR="00E10A38"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Oprichtingsdatum : …………..……………………………………………………………………….............................</w:t>
      </w:r>
    </w:p>
    <w:p w14:paraId="1F3E32E0" w14:textId="77777777" w:rsidR="00E10A38" w:rsidRPr="00017DC2" w:rsidRDefault="002200C5" w:rsidP="00DD416B">
      <w:pPr>
        <w:pStyle w:val="Lijstalinea"/>
        <w:numPr>
          <w:ilvl w:val="1"/>
          <w:numId w:val="9"/>
        </w:numPr>
        <w:spacing w:after="0" w:line="360" w:lineRule="auto"/>
        <w:ind w:left="360" w:firstLine="0"/>
        <w:jc w:val="both"/>
        <w:rPr>
          <w:sz w:val="21"/>
          <w:szCs w:val="21"/>
          <w:lang w:val="nl-BE"/>
        </w:rPr>
      </w:pPr>
      <w:r w:rsidRPr="002200C5">
        <w:rPr>
          <w:rFonts w:ascii="Cambria" w:hAnsi="Cambria"/>
          <w:sz w:val="20"/>
          <w:szCs w:val="20"/>
          <w:lang w:val="nl-NL"/>
        </w:rPr>
        <w:t>Btw-nummer of officieel bedrijfsregistratienummer in uw land : …………………………...............</w:t>
      </w:r>
    </w:p>
    <w:p w14:paraId="3032810F" w14:textId="77777777" w:rsidR="00E10A38"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Maatschappelijke zetel : …………..………………………………………………………………………………........</w:t>
      </w:r>
    </w:p>
    <w:p w14:paraId="1C8DF372" w14:textId="77777777" w:rsidR="00E10A38" w:rsidRPr="002200C5" w:rsidRDefault="002200C5"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p>
    <w:p w14:paraId="0CC10B79" w14:textId="77777777" w:rsidR="00E10A38"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Operationele zetel (indien afwijkend):.................................…………………………………………………....</w:t>
      </w:r>
    </w:p>
    <w:p w14:paraId="64E1D721" w14:textId="77777777" w:rsidR="00E10A38" w:rsidRPr="002200C5" w:rsidRDefault="002200C5"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 xml:space="preserve">…………..………………………………………………………………………………..........………………………………….. </w:t>
      </w:r>
    </w:p>
    <w:p w14:paraId="4706F357" w14:textId="77777777" w:rsidR="00E10A38"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Telefoonnummer : …………….…………..……………………………………………………………………………....</w:t>
      </w:r>
    </w:p>
    <w:p w14:paraId="70B22F16" w14:textId="77777777" w:rsidR="00E10A38"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E-mail : …………..……………………………………………………………….…………..………………………………...</w:t>
      </w:r>
    </w:p>
    <w:p w14:paraId="7EC56110" w14:textId="77777777" w:rsidR="00E10A38" w:rsidRPr="00017DC2" w:rsidRDefault="002200C5" w:rsidP="00DD416B">
      <w:pPr>
        <w:pStyle w:val="Lijstalinea"/>
        <w:numPr>
          <w:ilvl w:val="1"/>
          <w:numId w:val="9"/>
        </w:numPr>
        <w:spacing w:after="0" w:line="360" w:lineRule="auto"/>
        <w:ind w:left="360" w:firstLine="0"/>
        <w:jc w:val="both"/>
        <w:rPr>
          <w:rFonts w:ascii="Cambria" w:hAnsi="Cambria"/>
          <w:sz w:val="20"/>
          <w:szCs w:val="20"/>
          <w:lang w:val="nl-BE"/>
        </w:rPr>
      </w:pPr>
      <w:r w:rsidRPr="002200C5">
        <w:rPr>
          <w:rFonts w:ascii="Cambria" w:hAnsi="Cambria"/>
          <w:sz w:val="20"/>
          <w:szCs w:val="20"/>
          <w:lang w:val="nl-NL"/>
        </w:rPr>
        <w:t>Naam/namen officiële vertegenwoordiger(s) : …………..…………………………………………………..</w:t>
      </w:r>
    </w:p>
    <w:p w14:paraId="7529AF9A" w14:textId="77777777" w:rsidR="00E10A38" w:rsidRPr="002200C5" w:rsidRDefault="002200C5"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p>
    <w:p w14:paraId="5B428C79" w14:textId="77777777" w:rsidR="00E10A38" w:rsidRPr="002200C5" w:rsidRDefault="002200C5" w:rsidP="00A12065">
      <w:pPr>
        <w:pStyle w:val="Lijstalinea"/>
        <w:numPr>
          <w:ilvl w:val="0"/>
          <w:numId w:val="15"/>
        </w:numPr>
        <w:spacing w:after="0" w:line="360" w:lineRule="auto"/>
        <w:ind w:left="709" w:hanging="283"/>
        <w:jc w:val="both"/>
        <w:rPr>
          <w:rFonts w:ascii="Cambria" w:hAnsi="Cambria"/>
          <w:sz w:val="20"/>
          <w:szCs w:val="20"/>
        </w:rPr>
      </w:pPr>
      <w:r w:rsidRPr="002200C5">
        <w:rPr>
          <w:rFonts w:ascii="Cambria" w:hAnsi="Cambria"/>
          <w:sz w:val="20"/>
          <w:szCs w:val="20"/>
          <w:lang w:val="nl-NL"/>
        </w:rPr>
        <w:t>Lidmaatschap van beroepsorganisatie(s) : ………………………………………………………………….....</w:t>
      </w:r>
    </w:p>
    <w:p w14:paraId="2313DC98" w14:textId="77777777" w:rsidR="00E10A38" w:rsidRPr="002200C5" w:rsidRDefault="002200C5"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p>
    <w:p w14:paraId="4C027681" w14:textId="77777777" w:rsidR="00E10A38" w:rsidRPr="002200C5" w:rsidRDefault="00E10A38" w:rsidP="00586185">
      <w:pPr>
        <w:spacing w:after="160" w:line="360" w:lineRule="auto"/>
        <w:jc w:val="both"/>
        <w:rPr>
          <w:rFonts w:ascii="Cambria" w:hAnsi="Cambria"/>
          <w:sz w:val="20"/>
          <w:szCs w:val="20"/>
        </w:rPr>
      </w:pPr>
    </w:p>
    <w:p w14:paraId="1589110D" w14:textId="77777777" w:rsidR="00E10A38" w:rsidRPr="00017DC2" w:rsidRDefault="002200C5" w:rsidP="00AB28D9">
      <w:pPr>
        <w:numPr>
          <w:ilvl w:val="0"/>
          <w:numId w:val="12"/>
        </w:num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b/>
          <w:bCs/>
          <w:sz w:val="20"/>
          <w:szCs w:val="20"/>
          <w:lang w:val="nl-NL"/>
        </w:rPr>
        <w:t>Een lijst met de namen</w:t>
      </w:r>
      <w:r w:rsidR="00DD416B">
        <w:rPr>
          <w:rFonts w:ascii="Cambria" w:hAnsi="Cambria"/>
          <w:b/>
          <w:bCs/>
          <w:sz w:val="20"/>
          <w:szCs w:val="20"/>
          <w:lang w:val="nl-NL"/>
        </w:rPr>
        <w:t xml:space="preserve"> en voornamen</w:t>
      </w:r>
      <w:r w:rsidRPr="002200C5">
        <w:rPr>
          <w:rFonts w:ascii="Cambria" w:hAnsi="Cambria"/>
          <w:b/>
          <w:bCs/>
          <w:sz w:val="20"/>
          <w:szCs w:val="20"/>
          <w:lang w:val="nl-NL"/>
        </w:rPr>
        <w:t xml:space="preserve"> van de leden van de raad van bestuur/zaakvoerder(s) : </w:t>
      </w:r>
      <w:r w:rsidRPr="002200C5">
        <w:rPr>
          <w:rFonts w:ascii="Cambria" w:hAnsi="Cambria"/>
          <w:color w:val="000000"/>
          <w:sz w:val="20"/>
          <w:szCs w:val="20"/>
          <w:lang w:val="nl-NL"/>
        </w:rPr>
        <w:t xml:space="preserve">in combinatie met </w:t>
      </w:r>
      <w:r w:rsidRPr="00DD416B">
        <w:rPr>
          <w:rFonts w:ascii="Cambria" w:hAnsi="Cambria"/>
          <w:b/>
          <w:bCs/>
          <w:color w:val="000000"/>
          <w:sz w:val="20"/>
          <w:szCs w:val="20"/>
          <w:lang w:val="nl-NL"/>
        </w:rPr>
        <w:t>andere documenten</w:t>
      </w:r>
      <w:r w:rsidR="00E64036">
        <w:rPr>
          <w:rFonts w:ascii="Cambria" w:hAnsi="Cambria"/>
          <w:color w:val="000000"/>
          <w:sz w:val="20"/>
          <w:szCs w:val="20"/>
          <w:u w:val="single"/>
          <w:lang w:val="nl-NL"/>
        </w:rPr>
        <w:t xml:space="preserve"> (bijv. officiële publicaties)</w:t>
      </w:r>
      <w:r w:rsidRPr="002200C5">
        <w:rPr>
          <w:rFonts w:ascii="Cambria" w:hAnsi="Cambria"/>
          <w:color w:val="000000"/>
          <w:sz w:val="20"/>
          <w:szCs w:val="20"/>
          <w:lang w:val="nl-NL"/>
        </w:rPr>
        <w:t xml:space="preserve"> die kunnen </w:t>
      </w:r>
      <w:r w:rsidRPr="002200C5">
        <w:rPr>
          <w:rFonts w:ascii="Cambria" w:hAnsi="Cambria"/>
          <w:color w:val="000000"/>
          <w:sz w:val="20"/>
          <w:szCs w:val="20"/>
          <w:lang w:val="nl-NL"/>
        </w:rPr>
        <w:lastRenderedPageBreak/>
        <w:t>aantonen</w:t>
      </w:r>
      <w:r w:rsidR="00E64036">
        <w:rPr>
          <w:rFonts w:ascii="Cambria" w:hAnsi="Cambria"/>
          <w:color w:val="000000"/>
          <w:sz w:val="20"/>
          <w:szCs w:val="20"/>
          <w:lang w:val="nl-NL"/>
        </w:rPr>
        <w:t>/bewijzen</w:t>
      </w:r>
      <w:r w:rsidRPr="002200C5">
        <w:rPr>
          <w:rFonts w:ascii="Cambria" w:hAnsi="Cambria"/>
          <w:color w:val="000000"/>
          <w:sz w:val="20"/>
          <w:szCs w:val="20"/>
          <w:lang w:val="nl-NL"/>
        </w:rPr>
        <w:t xml:space="preserve"> dat de persoon (personen) in kwestie een (van de) bestuurder(s)/zaakvoerder(s) is (zijn) (indien  niet  vermeld  in de (hieronder) genoemde oprichtingsdocumenten).</w:t>
      </w:r>
    </w:p>
    <w:p w14:paraId="465FDF90" w14:textId="77777777" w:rsidR="00E10A38" w:rsidRPr="001F1BEB" w:rsidRDefault="002200C5" w:rsidP="00DD416B">
      <w:pPr>
        <w:pStyle w:val="Lijstalinea"/>
        <w:spacing w:line="360" w:lineRule="auto"/>
        <w:rPr>
          <w:lang w:val="nl-BE"/>
        </w:rPr>
      </w:pPr>
      <w:r w:rsidRPr="002200C5">
        <w:rPr>
          <w:rFonts w:ascii="Cambria" w:hAnsi="Cambria"/>
          <w:sz w:val="20"/>
          <w:szCs w:val="20"/>
          <w:lang w:val="nl-NL"/>
        </w:rPr>
        <w:br/>
        <w:t>Naam + voornaam bestuurder</w:t>
      </w:r>
      <w:r w:rsidR="00CD7321">
        <w:rPr>
          <w:rFonts w:ascii="Cambria" w:hAnsi="Cambria"/>
          <w:sz w:val="20"/>
          <w:szCs w:val="20"/>
          <w:lang w:val="nl-NL"/>
        </w:rPr>
        <w:t>(s)</w:t>
      </w:r>
      <w:r w:rsidRPr="002200C5">
        <w:rPr>
          <w:rFonts w:ascii="Cambria" w:hAnsi="Cambria"/>
          <w:sz w:val="20"/>
          <w:szCs w:val="20"/>
          <w:lang w:val="nl-NL"/>
        </w:rPr>
        <w:t xml:space="preserve"> : ……………………………………………………………………………………….  </w:t>
      </w:r>
      <w:r w:rsidR="00CD7321">
        <w:rPr>
          <w:lang w:val="nl-NL"/>
        </w:rPr>
        <w:t>………………………………………………………………………………………</w:t>
      </w:r>
      <w:r w:rsidR="003256C7">
        <w:rPr>
          <w:lang w:val="nl-NL"/>
        </w:rPr>
        <w:t>…………………</w:t>
      </w:r>
      <w:r w:rsidR="00DD416B">
        <w:rPr>
          <w:lang w:val="nl-NL"/>
        </w:rPr>
        <w:t>………………………………..</w:t>
      </w:r>
      <w:r w:rsidRPr="002200C5">
        <w:rPr>
          <w:lang w:val="nl-NL"/>
        </w:rPr>
        <w:br/>
      </w:r>
    </w:p>
    <w:p w14:paraId="671067DC" w14:textId="77777777" w:rsidR="00E10A38" w:rsidRPr="001F1BEB" w:rsidRDefault="002200C5" w:rsidP="00C36D12">
      <w:pPr>
        <w:pStyle w:val="Lijstalinea"/>
        <w:numPr>
          <w:ilvl w:val="0"/>
          <w:numId w:val="12"/>
        </w:numPr>
        <w:spacing w:after="160"/>
        <w:rPr>
          <w:rFonts w:ascii="Cambria" w:hAnsi="Cambria"/>
          <w:b/>
          <w:sz w:val="20"/>
          <w:szCs w:val="20"/>
          <w:lang w:val="nl-BE"/>
        </w:rPr>
      </w:pPr>
      <w:r w:rsidRPr="002200C5">
        <w:rPr>
          <w:rFonts w:ascii="Cambria" w:hAnsi="Cambria"/>
          <w:b/>
          <w:bCs/>
          <w:sz w:val="20"/>
          <w:szCs w:val="20"/>
          <w:lang w:val="nl-NL"/>
        </w:rPr>
        <w:t>Een lijst met de namen</w:t>
      </w:r>
      <w:r w:rsidR="00E64036">
        <w:rPr>
          <w:rFonts w:ascii="Cambria" w:hAnsi="Cambria"/>
          <w:b/>
          <w:bCs/>
          <w:sz w:val="20"/>
          <w:szCs w:val="20"/>
          <w:lang w:val="nl-NL"/>
        </w:rPr>
        <w:t xml:space="preserve"> en voornamen</w:t>
      </w:r>
      <w:r w:rsidRPr="002200C5">
        <w:rPr>
          <w:rFonts w:ascii="Cambria" w:hAnsi="Cambria"/>
          <w:b/>
          <w:bCs/>
          <w:sz w:val="20"/>
          <w:szCs w:val="20"/>
          <w:lang w:val="nl-NL"/>
        </w:rPr>
        <w:t xml:space="preserve"> van de uiteindelijke begunstigde</w:t>
      </w:r>
      <w:r w:rsidR="00DD416B">
        <w:rPr>
          <w:rFonts w:ascii="Cambria" w:hAnsi="Cambria"/>
          <w:b/>
          <w:bCs/>
          <w:sz w:val="20"/>
          <w:szCs w:val="20"/>
          <w:lang w:val="nl-NL"/>
        </w:rPr>
        <w:t>(</w:t>
      </w:r>
      <w:r w:rsidRPr="002200C5">
        <w:rPr>
          <w:rFonts w:ascii="Cambria" w:hAnsi="Cambria"/>
          <w:b/>
          <w:bCs/>
          <w:sz w:val="20"/>
          <w:szCs w:val="20"/>
          <w:lang w:val="nl-NL"/>
        </w:rPr>
        <w:t>n</w:t>
      </w:r>
      <w:r w:rsidR="00DD416B">
        <w:rPr>
          <w:rFonts w:ascii="Cambria" w:hAnsi="Cambria"/>
          <w:b/>
          <w:bCs/>
          <w:sz w:val="20"/>
          <w:szCs w:val="20"/>
          <w:lang w:val="nl-NL"/>
        </w:rPr>
        <w:t>)</w:t>
      </w:r>
      <w:r w:rsidRPr="002200C5">
        <w:rPr>
          <w:rStyle w:val="Voetnootmarkering"/>
          <w:rFonts w:ascii="Cambria" w:hAnsi="Cambria"/>
          <w:b/>
          <w:bCs/>
          <w:sz w:val="20"/>
          <w:szCs w:val="20"/>
          <w:lang w:val="nl-NL"/>
        </w:rPr>
        <w:footnoteReference w:id="4"/>
      </w:r>
      <w:r w:rsidRPr="002200C5">
        <w:rPr>
          <w:rFonts w:ascii="Cambria" w:hAnsi="Cambria"/>
          <w:b/>
          <w:bCs/>
          <w:sz w:val="20"/>
          <w:szCs w:val="20"/>
          <w:lang w:val="nl-NL"/>
        </w:rPr>
        <w:t xml:space="preserve"> van uw bedrijf</w:t>
      </w:r>
      <w:r w:rsidR="00CD7321">
        <w:rPr>
          <w:rFonts w:ascii="Cambria" w:hAnsi="Cambria"/>
          <w:b/>
          <w:bCs/>
          <w:sz w:val="20"/>
          <w:szCs w:val="20"/>
          <w:lang w:val="nl-NL"/>
        </w:rPr>
        <w:t xml:space="preserve"> en indien mogelijk ook </w:t>
      </w:r>
      <w:r w:rsidR="00CD7321" w:rsidRPr="00CD7321">
        <w:rPr>
          <w:rFonts w:ascii="Cambria" w:hAnsi="Cambria"/>
          <w:b/>
          <w:bCs/>
          <w:sz w:val="20"/>
          <w:szCs w:val="20"/>
          <w:lang w:val="nl-NL"/>
        </w:rPr>
        <w:t>documenten</w:t>
      </w:r>
      <w:r w:rsidR="00CD7321">
        <w:rPr>
          <w:rFonts w:ascii="Cambria" w:hAnsi="Cambria"/>
          <w:b/>
          <w:bCs/>
          <w:sz w:val="20"/>
          <w:szCs w:val="20"/>
          <w:lang w:val="nl-NL"/>
        </w:rPr>
        <w:t xml:space="preserve"> die bewijzen dat deze de uiteindelijke begunstigde zijn (zoals aandeelhoudersregister, organigram, statuten, ..) </w:t>
      </w:r>
      <w:r w:rsidRPr="002200C5">
        <w:rPr>
          <w:rFonts w:ascii="Cambria" w:hAnsi="Cambria"/>
          <w:b/>
          <w:bCs/>
          <w:sz w:val="20"/>
          <w:szCs w:val="20"/>
          <w:lang w:val="nl-NL"/>
        </w:rPr>
        <w:t>.</w:t>
      </w:r>
      <w:r w:rsidR="00AF324C">
        <w:rPr>
          <w:rFonts w:ascii="Cambria" w:hAnsi="Cambria"/>
          <w:b/>
          <w:bCs/>
          <w:sz w:val="20"/>
          <w:szCs w:val="20"/>
          <w:lang w:val="nl-NL"/>
        </w:rPr>
        <w:t xml:space="preserve"> U dient dit niet in te vullen als u een beursgenoteerde vennootschap bent. </w:t>
      </w:r>
    </w:p>
    <w:p w14:paraId="7B6D46DF" w14:textId="77777777" w:rsidR="00E10A38" w:rsidRPr="001F1BEB" w:rsidRDefault="002200C5" w:rsidP="007770B1">
      <w:pPr>
        <w:pStyle w:val="Lijstalinea"/>
        <w:ind w:left="851" w:firstLine="565"/>
        <w:jc w:val="both"/>
        <w:rPr>
          <w:rFonts w:ascii="Cambria" w:hAnsi="Cambria"/>
          <w:sz w:val="20"/>
          <w:szCs w:val="20"/>
          <w:lang w:val="nl-BE"/>
        </w:rPr>
      </w:pPr>
      <w:r w:rsidRPr="002200C5">
        <w:rPr>
          <w:rFonts w:ascii="Cambria" w:hAnsi="Cambria"/>
          <w:sz w:val="20"/>
          <w:szCs w:val="20"/>
          <w:lang w:val="nl-NL"/>
        </w:rPr>
        <w:br/>
        <w:t xml:space="preserve">Naam + voornaam </w:t>
      </w:r>
      <w:r w:rsidR="00E64036">
        <w:rPr>
          <w:rFonts w:ascii="Cambria" w:hAnsi="Cambria"/>
          <w:sz w:val="20"/>
          <w:szCs w:val="20"/>
          <w:lang w:val="nl-NL"/>
        </w:rPr>
        <w:t>(</w:t>
      </w:r>
      <w:r w:rsidRPr="002200C5">
        <w:rPr>
          <w:rFonts w:ascii="Cambria" w:hAnsi="Cambria"/>
          <w:sz w:val="20"/>
          <w:szCs w:val="20"/>
          <w:lang w:val="nl-NL"/>
        </w:rPr>
        <w:t>en waar mogelijk geboortedatum, geboorteplaats en adres</w:t>
      </w:r>
      <w:r w:rsidR="00E64036">
        <w:rPr>
          <w:rFonts w:ascii="Cambria" w:hAnsi="Cambria"/>
          <w:sz w:val="20"/>
          <w:szCs w:val="20"/>
          <w:lang w:val="nl-NL"/>
        </w:rPr>
        <w:t>)</w:t>
      </w:r>
      <w:r w:rsidRPr="002200C5">
        <w:rPr>
          <w:rFonts w:ascii="Cambria" w:hAnsi="Cambria"/>
          <w:sz w:val="20"/>
          <w:szCs w:val="20"/>
          <w:lang w:val="nl-NL"/>
        </w:rPr>
        <w:t xml:space="preserve"> van de uiteindelijke begunstigde</w:t>
      </w:r>
      <w:r w:rsidR="00CD7321">
        <w:rPr>
          <w:rFonts w:ascii="Cambria" w:hAnsi="Cambria"/>
          <w:sz w:val="20"/>
          <w:szCs w:val="20"/>
          <w:lang w:val="nl-NL"/>
        </w:rPr>
        <w:t xml:space="preserve"> (n)</w:t>
      </w:r>
      <w:r w:rsidRPr="002200C5">
        <w:rPr>
          <w:rFonts w:ascii="Cambria" w:hAnsi="Cambria"/>
          <w:sz w:val="20"/>
          <w:szCs w:val="20"/>
          <w:lang w:val="nl-NL"/>
        </w:rPr>
        <w:t xml:space="preserve">: </w:t>
      </w:r>
    </w:p>
    <w:p w14:paraId="2A44E50E" w14:textId="77777777" w:rsidR="00E10A38" w:rsidRDefault="002200C5" w:rsidP="00A12065">
      <w:pPr>
        <w:pStyle w:val="Lijstalinea"/>
        <w:ind w:left="0" w:firstLine="565"/>
        <w:jc w:val="both"/>
        <w:rPr>
          <w:rFonts w:ascii="Cambria" w:hAnsi="Cambria"/>
          <w:sz w:val="20"/>
          <w:szCs w:val="20"/>
          <w:lang w:val="nl-NL"/>
        </w:rPr>
      </w:pPr>
      <w:r w:rsidRPr="002200C5">
        <w:rPr>
          <w:rFonts w:ascii="Cambria" w:hAnsi="Cambria"/>
          <w:sz w:val="20"/>
          <w:szCs w:val="20"/>
          <w:lang w:val="nl-NL"/>
        </w:rPr>
        <w:t xml:space="preserve">     …………………………………………………………………………………………………………………………………</w:t>
      </w:r>
      <w:r w:rsidR="00A12065">
        <w:rPr>
          <w:rFonts w:ascii="Cambria" w:hAnsi="Cambria"/>
          <w:sz w:val="20"/>
          <w:szCs w:val="20"/>
          <w:lang w:val="nl-NL"/>
        </w:rPr>
        <w:t>……..</w:t>
      </w:r>
      <w:r w:rsidRPr="002200C5">
        <w:rPr>
          <w:rFonts w:ascii="Cambria" w:hAnsi="Cambria"/>
          <w:sz w:val="20"/>
          <w:szCs w:val="20"/>
          <w:lang w:val="nl-NL"/>
        </w:rPr>
        <w:br/>
      </w:r>
      <w:r w:rsidRPr="002200C5">
        <w:rPr>
          <w:rFonts w:ascii="Cambria" w:hAnsi="Cambria"/>
          <w:sz w:val="20"/>
          <w:szCs w:val="20"/>
          <w:lang w:val="nl-NL"/>
        </w:rPr>
        <w:tab/>
        <w:t xml:space="preserve">  …………………………………………………………………………………………………………………………………</w:t>
      </w:r>
      <w:r w:rsidR="00A12065">
        <w:rPr>
          <w:rFonts w:ascii="Cambria" w:hAnsi="Cambria"/>
          <w:sz w:val="20"/>
          <w:szCs w:val="20"/>
          <w:lang w:val="nl-NL"/>
        </w:rPr>
        <w:t>……..</w:t>
      </w:r>
    </w:p>
    <w:p w14:paraId="3014104C" w14:textId="77777777" w:rsidR="00A12065" w:rsidRPr="00A12065" w:rsidRDefault="00A12065" w:rsidP="00A12065">
      <w:pPr>
        <w:jc w:val="both"/>
        <w:rPr>
          <w:rFonts w:ascii="Cambria" w:hAnsi="Cambria"/>
          <w:sz w:val="20"/>
          <w:szCs w:val="20"/>
          <w:lang w:val="nl-BE"/>
        </w:rPr>
      </w:pPr>
    </w:p>
    <w:p w14:paraId="0CC1EEA8" w14:textId="77777777" w:rsidR="00E10A38" w:rsidRPr="002200C5" w:rsidRDefault="002200C5" w:rsidP="00AC72A4">
      <w:pPr>
        <w:pStyle w:val="Default"/>
        <w:numPr>
          <w:ilvl w:val="0"/>
          <w:numId w:val="12"/>
        </w:numPr>
        <w:rPr>
          <w:b/>
          <w:sz w:val="20"/>
          <w:szCs w:val="20"/>
        </w:rPr>
      </w:pPr>
      <w:r w:rsidRPr="002200C5">
        <w:rPr>
          <w:b/>
          <w:bCs/>
          <w:sz w:val="20"/>
          <w:szCs w:val="20"/>
          <w:lang w:val="nl-NL"/>
        </w:rPr>
        <w:t>Politiek prominente personen : is een van de leden van het bedrijf familie</w:t>
      </w:r>
      <w:r w:rsidR="003256C7">
        <w:rPr>
          <w:rStyle w:val="Voetnootmarkering"/>
          <w:b/>
          <w:bCs/>
          <w:sz w:val="20"/>
          <w:szCs w:val="20"/>
          <w:lang w:val="nl-NL"/>
        </w:rPr>
        <w:footnoteReference w:id="5"/>
      </w:r>
      <w:r w:rsidRPr="002200C5">
        <w:rPr>
          <w:b/>
          <w:bCs/>
          <w:sz w:val="20"/>
          <w:szCs w:val="20"/>
          <w:lang w:val="nl-NL"/>
        </w:rPr>
        <w:t xml:space="preserve"> van een politiek prominent persoon, of is een van de leden van het bedrijf zelf een politiek prominent persoon ?      </w:t>
      </w:r>
      <w:r w:rsidRPr="002200C5">
        <w:rPr>
          <w:sz w:val="20"/>
          <w:szCs w:val="20"/>
          <w:lang w:val="nl-NL"/>
        </w:rPr>
        <w:br/>
      </w:r>
    </w:p>
    <w:p w14:paraId="06ED5B9B" w14:textId="77777777" w:rsidR="00E10A38" w:rsidRPr="002200C5" w:rsidRDefault="002200C5" w:rsidP="00AC72A4">
      <w:pPr>
        <w:pStyle w:val="Default"/>
        <w:numPr>
          <w:ilvl w:val="1"/>
          <w:numId w:val="12"/>
        </w:numPr>
        <w:rPr>
          <w:b/>
          <w:sz w:val="20"/>
          <w:szCs w:val="20"/>
        </w:rPr>
      </w:pPr>
      <w:r w:rsidRPr="002200C5">
        <w:rPr>
          <w:b/>
          <w:bCs/>
          <w:sz w:val="20"/>
          <w:szCs w:val="20"/>
          <w:lang w:val="nl-NL"/>
        </w:rPr>
        <w:t>Nee</w:t>
      </w:r>
    </w:p>
    <w:p w14:paraId="5AE0021A" w14:textId="77777777" w:rsidR="00E10A38" w:rsidRPr="00350409" w:rsidRDefault="002200C5" w:rsidP="00AC72A4">
      <w:pPr>
        <w:pStyle w:val="Default"/>
        <w:numPr>
          <w:ilvl w:val="1"/>
          <w:numId w:val="12"/>
        </w:numPr>
        <w:rPr>
          <w:sz w:val="20"/>
          <w:szCs w:val="20"/>
        </w:rPr>
      </w:pPr>
      <w:r w:rsidRPr="002200C5">
        <w:rPr>
          <w:b/>
          <w:bCs/>
          <w:sz w:val="20"/>
          <w:szCs w:val="20"/>
          <w:lang w:val="nl-NL"/>
        </w:rPr>
        <w:t xml:space="preserve">Ja. Titel en functie : </w:t>
      </w:r>
      <w:r w:rsidRPr="00350409">
        <w:rPr>
          <w:bCs/>
          <w:sz w:val="20"/>
          <w:szCs w:val="20"/>
          <w:lang w:val="nl-NL"/>
        </w:rPr>
        <w:t>………………………………………………………………………</w:t>
      </w:r>
      <w:r w:rsidR="00A12065">
        <w:rPr>
          <w:bCs/>
          <w:sz w:val="20"/>
          <w:szCs w:val="20"/>
          <w:lang w:val="nl-NL"/>
        </w:rPr>
        <w:t>…………………………</w:t>
      </w:r>
    </w:p>
    <w:p w14:paraId="5EBD9382" w14:textId="77777777" w:rsidR="00E10A38" w:rsidRPr="00350409" w:rsidRDefault="002200C5" w:rsidP="00A055C1">
      <w:pPr>
        <w:pStyle w:val="Default"/>
        <w:ind w:left="1440"/>
        <w:rPr>
          <w:sz w:val="20"/>
          <w:szCs w:val="20"/>
        </w:rPr>
      </w:pPr>
      <w:r w:rsidRPr="00350409">
        <w:rPr>
          <w:bCs/>
          <w:sz w:val="20"/>
          <w:szCs w:val="20"/>
          <w:lang w:val="nl-NL"/>
        </w:rPr>
        <w:t>…………………………………………………………………………………………………………………………………</w:t>
      </w:r>
    </w:p>
    <w:p w14:paraId="29D0C9EE" w14:textId="77777777" w:rsidR="00E10A38" w:rsidRPr="00350409" w:rsidRDefault="00E10A38" w:rsidP="00A055C1">
      <w:pPr>
        <w:pStyle w:val="Default"/>
        <w:ind w:left="1440"/>
        <w:rPr>
          <w:sz w:val="20"/>
          <w:szCs w:val="20"/>
        </w:rPr>
      </w:pPr>
    </w:p>
    <w:p w14:paraId="49DF71EC" w14:textId="77777777" w:rsidR="00E10A38" w:rsidRPr="002200C5" w:rsidRDefault="002200C5">
      <w:pPr>
        <w:pStyle w:val="Default"/>
        <w:numPr>
          <w:ilvl w:val="1"/>
          <w:numId w:val="12"/>
        </w:numPr>
        <w:rPr>
          <w:b/>
          <w:sz w:val="20"/>
          <w:szCs w:val="20"/>
        </w:rPr>
      </w:pPr>
      <w:r w:rsidRPr="002200C5">
        <w:rPr>
          <w:b/>
          <w:bCs/>
          <w:sz w:val="20"/>
          <w:szCs w:val="20"/>
          <w:lang w:val="nl-NL"/>
        </w:rPr>
        <w:t xml:space="preserve">Ja. Bron van uw financiële middelen </w:t>
      </w:r>
      <w:r w:rsidR="00CD7321" w:rsidRPr="008C199F">
        <w:rPr>
          <w:sz w:val="20"/>
          <w:szCs w:val="20"/>
          <w:lang w:val="nl-NL"/>
        </w:rPr>
        <w:t xml:space="preserve">(bijv. komen uw financiële middelen waarmee u deze aankoop doet voort </w:t>
      </w:r>
      <w:r w:rsidR="00350409">
        <w:rPr>
          <w:sz w:val="20"/>
          <w:szCs w:val="20"/>
          <w:lang w:val="nl-NL"/>
        </w:rPr>
        <w:t>uit de</w:t>
      </w:r>
      <w:r w:rsidR="00CD7321" w:rsidRPr="008C199F">
        <w:rPr>
          <w:sz w:val="20"/>
          <w:szCs w:val="20"/>
          <w:lang w:val="nl-NL"/>
        </w:rPr>
        <w:t xml:space="preserve"> gewone werkingsmiddelen van </w:t>
      </w:r>
      <w:r w:rsidR="00350409">
        <w:rPr>
          <w:sz w:val="20"/>
          <w:szCs w:val="20"/>
          <w:lang w:val="nl-NL"/>
        </w:rPr>
        <w:t>uw</w:t>
      </w:r>
      <w:r w:rsidR="00CD7321" w:rsidRPr="008C199F">
        <w:rPr>
          <w:sz w:val="20"/>
          <w:szCs w:val="20"/>
          <w:lang w:val="nl-NL"/>
        </w:rPr>
        <w:t xml:space="preserve"> </w:t>
      </w:r>
      <w:r w:rsidR="00AF324C" w:rsidRPr="008C199F">
        <w:rPr>
          <w:sz w:val="20"/>
          <w:szCs w:val="20"/>
          <w:lang w:val="nl-NL"/>
        </w:rPr>
        <w:t>vennootschap</w:t>
      </w:r>
      <w:r w:rsidR="00CD7321" w:rsidRPr="008C199F">
        <w:rPr>
          <w:sz w:val="20"/>
          <w:szCs w:val="20"/>
          <w:lang w:val="nl-NL"/>
        </w:rPr>
        <w:t xml:space="preserve"> en kan </w:t>
      </w:r>
      <w:r w:rsidR="00CD7321" w:rsidRPr="008C199F">
        <w:rPr>
          <w:sz w:val="20"/>
          <w:szCs w:val="20"/>
          <w:lang w:val="nl-NL"/>
        </w:rPr>
        <w:lastRenderedPageBreak/>
        <w:t>u bevestigen dat deze niet van criminele oorsprong</w:t>
      </w:r>
      <w:r w:rsidR="00350409">
        <w:rPr>
          <w:sz w:val="20"/>
          <w:szCs w:val="20"/>
          <w:lang w:val="nl-NL"/>
        </w:rPr>
        <w:t xml:space="preserve"> zijn</w:t>
      </w:r>
      <w:r w:rsidR="00CD7321" w:rsidRPr="008C199F">
        <w:rPr>
          <w:sz w:val="20"/>
          <w:szCs w:val="20"/>
          <w:lang w:val="nl-NL"/>
        </w:rPr>
        <w:t>)</w:t>
      </w:r>
      <w:r w:rsidRPr="008C199F">
        <w:rPr>
          <w:sz w:val="20"/>
          <w:szCs w:val="20"/>
          <w:lang w:val="nl-NL"/>
        </w:rPr>
        <w:t>:</w:t>
      </w:r>
      <w:r w:rsidRPr="002200C5">
        <w:rPr>
          <w:b/>
          <w:bCs/>
          <w:sz w:val="20"/>
          <w:szCs w:val="20"/>
          <w:lang w:val="nl-NL"/>
        </w:rPr>
        <w:t xml:space="preserve"> </w:t>
      </w:r>
      <w:r w:rsidR="008C199F">
        <w:rPr>
          <w:bCs/>
          <w:sz w:val="20"/>
          <w:szCs w:val="20"/>
          <w:lang w:val="nl-NL"/>
        </w:rPr>
        <w:t>……</w:t>
      </w:r>
      <w:r w:rsidRPr="008C199F">
        <w:rPr>
          <w:bCs/>
          <w:sz w:val="20"/>
          <w:szCs w:val="20"/>
          <w:lang w:val="nl-NL"/>
        </w:rPr>
        <w:t>…………………………………… …………………………………………………………………………………………………………………………………</w:t>
      </w:r>
    </w:p>
    <w:p w14:paraId="1C2248FF" w14:textId="77777777" w:rsidR="00E10A38" w:rsidRPr="002200C5" w:rsidRDefault="00E10A38">
      <w:pPr>
        <w:pStyle w:val="Default"/>
        <w:ind w:left="1440"/>
        <w:rPr>
          <w:b/>
          <w:sz w:val="20"/>
        </w:rPr>
      </w:pPr>
    </w:p>
    <w:p w14:paraId="6A572571" w14:textId="77777777" w:rsidR="00E10A38" w:rsidRPr="001F1BEB" w:rsidRDefault="00E10A38">
      <w:pPr>
        <w:autoSpaceDE w:val="0"/>
        <w:autoSpaceDN w:val="0"/>
        <w:adjustRightInd w:val="0"/>
        <w:spacing w:after="0" w:line="240" w:lineRule="auto"/>
        <w:rPr>
          <w:i/>
          <w:color w:val="000000"/>
          <w:sz w:val="20"/>
          <w:lang w:val="nl-BE"/>
        </w:rPr>
      </w:pPr>
    </w:p>
    <w:p w14:paraId="2C4452D8" w14:textId="77777777" w:rsidR="00321B71" w:rsidRPr="008C199F" w:rsidRDefault="00321B71" w:rsidP="00A12065">
      <w:pPr>
        <w:pStyle w:val="Lijstalinea"/>
        <w:numPr>
          <w:ilvl w:val="0"/>
          <w:numId w:val="12"/>
        </w:numPr>
        <w:rPr>
          <w:rFonts w:asciiTheme="majorHAnsi" w:hAnsiTheme="majorHAnsi"/>
          <w:bCs/>
          <w:sz w:val="20"/>
          <w:szCs w:val="20"/>
          <w:lang w:val="nl-NL"/>
        </w:rPr>
      </w:pPr>
      <w:r w:rsidRPr="00253993">
        <w:rPr>
          <w:rFonts w:ascii="Cambria" w:hAnsi="Cambria"/>
          <w:b/>
          <w:sz w:val="20"/>
          <w:szCs w:val="20"/>
          <w:lang w:val="nl-BE"/>
        </w:rPr>
        <w:t>Indien u gevestigd bent in een land met een hoog risico</w:t>
      </w:r>
      <w:r w:rsidR="00253993">
        <w:rPr>
          <w:rFonts w:ascii="Cambria" w:hAnsi="Cambria"/>
          <w:b/>
          <w:sz w:val="20"/>
          <w:szCs w:val="20"/>
          <w:lang w:val="nl-BE"/>
        </w:rPr>
        <w:t xml:space="preserve"> (zoals aangegeven door FATF en de Europese commissie)</w:t>
      </w:r>
      <w:r w:rsidR="00253993" w:rsidRPr="00253993">
        <w:rPr>
          <w:rFonts w:ascii="Cambria" w:hAnsi="Cambria"/>
          <w:b/>
          <w:sz w:val="20"/>
          <w:szCs w:val="20"/>
          <w:lang w:val="nl-BE"/>
        </w:rPr>
        <w:t xml:space="preserve">, gelieve hierbij de bron van uw financiële middelen aan te geven </w:t>
      </w:r>
      <w:r w:rsidR="00253993" w:rsidRPr="008C199F">
        <w:rPr>
          <w:rFonts w:asciiTheme="majorHAnsi" w:hAnsiTheme="majorHAnsi"/>
          <w:bCs/>
          <w:sz w:val="20"/>
          <w:szCs w:val="20"/>
          <w:lang w:val="nl-BE"/>
        </w:rPr>
        <w:t>(</w:t>
      </w:r>
      <w:r w:rsidR="00253993" w:rsidRPr="008C199F">
        <w:rPr>
          <w:rFonts w:asciiTheme="majorHAnsi" w:hAnsiTheme="majorHAnsi"/>
          <w:bCs/>
          <w:sz w:val="20"/>
          <w:szCs w:val="20"/>
          <w:lang w:val="nl-NL"/>
        </w:rPr>
        <w:t>bijv. komen uw financiële middelen waarmee u deze aankoop doet voort uw gewone werkingsmiddelen van de vennootschap en kan u bevestigen dat deze niet afkomstig zijn van criminele oorsprong</w:t>
      </w:r>
      <w:r w:rsidR="00253993">
        <w:rPr>
          <w:rFonts w:asciiTheme="majorHAnsi" w:hAnsiTheme="majorHAnsi"/>
          <w:bCs/>
          <w:sz w:val="20"/>
          <w:szCs w:val="20"/>
          <w:lang w:val="nl-NL"/>
        </w:rPr>
        <w:t>?</w:t>
      </w:r>
      <w:r w:rsidR="00253993" w:rsidRPr="008C199F">
        <w:rPr>
          <w:rFonts w:asciiTheme="majorHAnsi" w:hAnsiTheme="majorHAnsi"/>
          <w:bCs/>
          <w:sz w:val="20"/>
          <w:szCs w:val="20"/>
          <w:lang w:val="nl-NL"/>
        </w:rPr>
        <w:t>)</w:t>
      </w:r>
      <w:r w:rsidR="00253993" w:rsidRPr="00253993">
        <w:rPr>
          <w:rFonts w:asciiTheme="majorHAnsi" w:hAnsiTheme="majorHAnsi"/>
          <w:bCs/>
          <w:sz w:val="20"/>
          <w:szCs w:val="20"/>
          <w:lang w:val="nl-NL"/>
        </w:rPr>
        <w:t xml:space="preserve"> </w:t>
      </w:r>
      <w:r w:rsidR="00253993" w:rsidRPr="008C199F">
        <w:rPr>
          <w:rFonts w:asciiTheme="majorHAnsi" w:hAnsiTheme="majorHAnsi"/>
          <w:b/>
          <w:sz w:val="20"/>
          <w:szCs w:val="20"/>
          <w:lang w:val="nl-NL"/>
        </w:rPr>
        <w:t>alsook  te bevestigen dat uw kredietinstelling waakzaamheidsnormen hanteert die niet minder streng zijn dan de in de Belgische anti-witwas wet vastgestelde normen</w:t>
      </w:r>
      <w:r w:rsidR="008C199F">
        <w:rPr>
          <w:rFonts w:asciiTheme="majorHAnsi" w:hAnsiTheme="majorHAnsi"/>
          <w:b/>
          <w:sz w:val="20"/>
          <w:szCs w:val="20"/>
          <w:lang w:val="nl-NL"/>
        </w:rPr>
        <w:t xml:space="preserve">: </w:t>
      </w:r>
      <w:r w:rsidR="008C199F">
        <w:rPr>
          <w:rFonts w:asciiTheme="majorHAnsi" w:hAnsiTheme="majorHAnsi"/>
          <w:sz w:val="20"/>
          <w:szCs w:val="20"/>
          <w:lang w:val="nl-NL"/>
        </w:rPr>
        <w:t>…………………………………………………………………………………………...</w:t>
      </w:r>
    </w:p>
    <w:p w14:paraId="542AE66F" w14:textId="77777777" w:rsidR="00253993" w:rsidRPr="002200C5" w:rsidRDefault="00253993" w:rsidP="008C199F">
      <w:pPr>
        <w:pStyle w:val="Default"/>
        <w:ind w:left="708"/>
        <w:rPr>
          <w:b/>
          <w:sz w:val="20"/>
          <w:szCs w:val="20"/>
        </w:rPr>
      </w:pPr>
      <w:r w:rsidRPr="008C199F">
        <w:rPr>
          <w:bCs/>
          <w:sz w:val="20"/>
          <w:szCs w:val="20"/>
          <w:lang w:val="nl-NL"/>
        </w:rPr>
        <w:t>…………………………………………………………………………………………………………………………………</w:t>
      </w:r>
      <w:r w:rsidR="008C199F">
        <w:rPr>
          <w:bCs/>
          <w:sz w:val="20"/>
          <w:szCs w:val="20"/>
          <w:lang w:val="nl-NL"/>
        </w:rPr>
        <w:t>………………</w:t>
      </w:r>
    </w:p>
    <w:p w14:paraId="0CD7127C" w14:textId="77777777" w:rsidR="008C199F" w:rsidRPr="008C199F" w:rsidRDefault="008C199F" w:rsidP="008C199F">
      <w:pPr>
        <w:pStyle w:val="Lijstalinea"/>
        <w:spacing w:after="160"/>
        <w:jc w:val="both"/>
        <w:rPr>
          <w:rFonts w:ascii="Cambria" w:hAnsi="Cambria"/>
          <w:b/>
          <w:sz w:val="20"/>
          <w:szCs w:val="20"/>
          <w:lang w:val="nl-BE"/>
        </w:rPr>
      </w:pPr>
    </w:p>
    <w:p w14:paraId="31ECD093" w14:textId="77777777" w:rsidR="00E10A38" w:rsidRPr="001F1BEB" w:rsidRDefault="002200C5" w:rsidP="00AF718F">
      <w:pPr>
        <w:pStyle w:val="Lijstalinea"/>
        <w:numPr>
          <w:ilvl w:val="0"/>
          <w:numId w:val="12"/>
        </w:numPr>
        <w:spacing w:after="160"/>
        <w:jc w:val="both"/>
        <w:rPr>
          <w:rFonts w:ascii="Cambria" w:hAnsi="Cambria"/>
          <w:b/>
          <w:sz w:val="20"/>
          <w:szCs w:val="20"/>
          <w:lang w:val="nl-BE"/>
        </w:rPr>
      </w:pPr>
      <w:r w:rsidRPr="002200C5">
        <w:rPr>
          <w:rFonts w:ascii="Cambria" w:hAnsi="Cambria"/>
          <w:b/>
          <w:bCs/>
          <w:sz w:val="20"/>
          <w:szCs w:val="20"/>
          <w:lang w:val="nl-NL"/>
        </w:rPr>
        <w:t>Gelieve de juridische oprichtingsdocumenten van uw bedrijf bij te voegen (de statuten)</w:t>
      </w:r>
    </w:p>
    <w:p w14:paraId="650A73B6" w14:textId="77777777" w:rsidR="00321B71" w:rsidRDefault="00321B71" w:rsidP="00AF718F">
      <w:pPr>
        <w:pStyle w:val="Lijstalinea"/>
        <w:spacing w:after="160"/>
        <w:ind w:left="1416"/>
        <w:jc w:val="both"/>
        <w:rPr>
          <w:rFonts w:ascii="Cambria" w:hAnsi="Cambria"/>
          <w:sz w:val="20"/>
          <w:szCs w:val="20"/>
          <w:lang w:val="nl-NL"/>
        </w:rPr>
      </w:pPr>
    </w:p>
    <w:p w14:paraId="5D0604ED" w14:textId="77777777" w:rsidR="00E10A38" w:rsidRPr="001F1BEB" w:rsidRDefault="002200C5" w:rsidP="008C199F">
      <w:pPr>
        <w:pStyle w:val="Lijstalinea"/>
        <w:spacing w:after="160"/>
        <w:jc w:val="both"/>
        <w:rPr>
          <w:rFonts w:ascii="Cambria" w:eastAsia="Times New Roman" w:hAnsi="Cambria"/>
          <w:sz w:val="20"/>
          <w:szCs w:val="20"/>
          <w:lang w:val="nl-BE"/>
        </w:rPr>
      </w:pPr>
      <w:r w:rsidRPr="002200C5">
        <w:rPr>
          <w:rFonts w:ascii="Cambria" w:hAnsi="Cambria"/>
          <w:sz w:val="20"/>
          <w:szCs w:val="20"/>
          <w:lang w:val="nl-NL"/>
        </w:rPr>
        <w:t xml:space="preserve">De meest recente versie van het certificaat van oprichting van uw bedrijf, of van de statuten (of equivalente documentatie, afhankelijk van de jurisdictie, die minimaal de naam van het bedrijf en de maatschappelijke zetel bevat).  </w:t>
      </w:r>
    </w:p>
    <w:p w14:paraId="4AF7E2F2" w14:textId="77777777" w:rsidR="00E10A38" w:rsidRPr="001F1BEB" w:rsidRDefault="00E10A38" w:rsidP="00CC1621">
      <w:pPr>
        <w:autoSpaceDE w:val="0"/>
        <w:autoSpaceDN w:val="0"/>
        <w:adjustRightInd w:val="0"/>
        <w:spacing w:after="0" w:line="240" w:lineRule="auto"/>
        <w:jc w:val="both"/>
        <w:rPr>
          <w:rFonts w:ascii="Cambria" w:hAnsi="Cambria" w:cs="Cambria"/>
          <w:b/>
          <w:color w:val="000000"/>
          <w:sz w:val="20"/>
          <w:szCs w:val="20"/>
          <w:lang w:val="nl-BE"/>
        </w:rPr>
      </w:pPr>
    </w:p>
    <w:p w14:paraId="22CA3881" w14:textId="77777777" w:rsidR="00321B71" w:rsidRDefault="00321B71"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hAnsi="Cambria" w:cs="Cambria"/>
          <w:b/>
          <w:color w:val="000000"/>
          <w:sz w:val="20"/>
          <w:szCs w:val="20"/>
          <w:lang w:val="nl-BE"/>
        </w:rPr>
        <w:t>Betalingen</w:t>
      </w:r>
    </w:p>
    <w:p w14:paraId="42E6777E"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1E82F351" w14:textId="77777777" w:rsidR="00321B71" w:rsidRPr="008C199F" w:rsidRDefault="00321B71" w:rsidP="008C199F">
      <w:pPr>
        <w:autoSpaceDE w:val="0"/>
        <w:autoSpaceDN w:val="0"/>
        <w:adjustRightInd w:val="0"/>
        <w:spacing w:after="0" w:line="240" w:lineRule="auto"/>
        <w:ind w:left="720"/>
        <w:jc w:val="both"/>
        <w:rPr>
          <w:rFonts w:ascii="Cambria" w:hAnsi="Cambria" w:cs="Cambria"/>
          <w:bCs/>
          <w:color w:val="000000"/>
          <w:sz w:val="20"/>
          <w:szCs w:val="20"/>
          <w:lang w:val="nl-BE"/>
        </w:rPr>
      </w:pPr>
      <w:r>
        <w:rPr>
          <w:rFonts w:ascii="Cambria" w:hAnsi="Cambria" w:cs="Cambria"/>
          <w:bCs/>
          <w:color w:val="000000"/>
          <w:sz w:val="20"/>
          <w:szCs w:val="20"/>
          <w:lang w:val="nl-BE"/>
        </w:rPr>
        <w:t>Gelieve te bevestigen dat u de betaling van de factuur zal uitvoeren vanuit uw onderneming en de betaling niet door een derde partij zal laten uitvoeren:</w:t>
      </w:r>
      <w:r w:rsidRPr="008C199F">
        <w:rPr>
          <w:bCs/>
          <w:sz w:val="20"/>
          <w:szCs w:val="20"/>
          <w:lang w:val="nl-NL"/>
        </w:rPr>
        <w:t>………………………………………………………………………</w:t>
      </w:r>
    </w:p>
    <w:p w14:paraId="20BD3C66"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16C2E3F5" w14:textId="77777777" w:rsidR="008C199F" w:rsidRPr="008C199F" w:rsidRDefault="008C199F" w:rsidP="008C199F">
      <w:pPr>
        <w:autoSpaceDE w:val="0"/>
        <w:autoSpaceDN w:val="0"/>
        <w:adjustRightInd w:val="0"/>
        <w:spacing w:after="0" w:line="240" w:lineRule="auto"/>
        <w:ind w:left="720"/>
        <w:jc w:val="both"/>
        <w:rPr>
          <w:rFonts w:ascii="Cambria" w:hAnsi="Cambria" w:cs="Cambria"/>
          <w:b/>
          <w:color w:val="000000"/>
          <w:sz w:val="20"/>
          <w:szCs w:val="20"/>
          <w:lang w:val="nl-BE"/>
        </w:rPr>
      </w:pPr>
    </w:p>
    <w:p w14:paraId="4DAFEBBF" w14:textId="77777777" w:rsidR="00E10A38" w:rsidRPr="00017DC2" w:rsidRDefault="002200C5"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cs="Cambria"/>
          <w:b/>
          <w:bCs/>
          <w:color w:val="000000"/>
          <w:sz w:val="20"/>
          <w:szCs w:val="20"/>
          <w:lang w:val="nl-NL"/>
        </w:rPr>
        <w:t xml:space="preserve">Gelieve een identiteitsbewijs bij te voegen van </w:t>
      </w:r>
      <w:r w:rsidR="00AF324C">
        <w:rPr>
          <w:rFonts w:ascii="Cambria" w:hAnsi="Cambria" w:cs="Cambria"/>
          <w:b/>
          <w:bCs/>
          <w:color w:val="000000"/>
          <w:sz w:val="20"/>
          <w:szCs w:val="20"/>
          <w:lang w:val="nl-NL"/>
        </w:rPr>
        <w:t>een</w:t>
      </w:r>
      <w:r w:rsidRPr="002200C5">
        <w:rPr>
          <w:rFonts w:ascii="Cambria" w:hAnsi="Cambria" w:cs="Cambria"/>
          <w:b/>
          <w:bCs/>
          <w:color w:val="000000"/>
          <w:sz w:val="20"/>
          <w:szCs w:val="20"/>
          <w:lang w:val="nl-NL"/>
        </w:rPr>
        <w:t xml:space="preserve"> officiële vertegenwoordiger van uw bedrijf :</w:t>
      </w:r>
    </w:p>
    <w:p w14:paraId="70F3CBA3" w14:textId="77777777" w:rsidR="00E10A38" w:rsidRPr="00017DC2" w:rsidRDefault="00E10A38" w:rsidP="007770B1">
      <w:pPr>
        <w:pStyle w:val="Lijstalinea"/>
        <w:jc w:val="both"/>
        <w:rPr>
          <w:rFonts w:ascii="Cambria" w:hAnsi="Cambria" w:cs="Cambria"/>
          <w:b/>
          <w:color w:val="000000"/>
          <w:sz w:val="20"/>
          <w:szCs w:val="20"/>
          <w:u w:val="single"/>
          <w:lang w:val="nl-BE"/>
        </w:rPr>
      </w:pPr>
    </w:p>
    <w:p w14:paraId="53D81078" w14:textId="77777777" w:rsidR="00E10A38" w:rsidRPr="00017DC2" w:rsidRDefault="002200C5" w:rsidP="00A12065">
      <w:pPr>
        <w:numPr>
          <w:ilvl w:val="3"/>
          <w:numId w:val="21"/>
        </w:numPr>
        <w:autoSpaceDE w:val="0"/>
        <w:autoSpaceDN w:val="0"/>
        <w:adjustRightInd w:val="0"/>
        <w:spacing w:after="0"/>
        <w:ind w:left="1080"/>
        <w:jc w:val="both"/>
        <w:rPr>
          <w:rFonts w:ascii="Cambria" w:hAnsi="Cambria" w:cs="Cambria"/>
          <w:color w:val="000000"/>
          <w:sz w:val="20"/>
          <w:szCs w:val="20"/>
          <w:lang w:val="nl-BE"/>
        </w:rPr>
      </w:pPr>
      <w:r w:rsidRPr="002200C5">
        <w:rPr>
          <w:rFonts w:ascii="Cambria" w:hAnsi="Cambria" w:cs="Cambria"/>
          <w:color w:val="000000"/>
          <w:sz w:val="20"/>
          <w:szCs w:val="20"/>
          <w:u w:val="single"/>
          <w:lang w:val="nl-NL"/>
        </w:rPr>
        <w:t>Voor Belgische staatsburgers</w:t>
      </w:r>
      <w:r w:rsidRPr="002200C5">
        <w:rPr>
          <w:rFonts w:ascii="Cambria" w:hAnsi="Cambria" w:cs="Cambria"/>
          <w:color w:val="000000"/>
          <w:sz w:val="20"/>
          <w:szCs w:val="20"/>
          <w:lang w:val="nl-NL"/>
        </w:rPr>
        <w:t>: kopieën van zijn/haar/hun identiteitskaart, of een geldig bewijs van registratie in het vreemdelingenregister, of een geldig document van een Belgische overheidsinstantie dat aantoont dat de persoon in kwestie legaal in België verblijft, dat ten minste de achternaam, voornaam, geboortedatum en -plaats, en indien mogelijk ook het adres vermeldt.</w:t>
      </w:r>
    </w:p>
    <w:p w14:paraId="22FCA6EF" w14:textId="77777777" w:rsidR="00E10A38" w:rsidRPr="00017DC2" w:rsidRDefault="00E10A38" w:rsidP="00A12065">
      <w:pPr>
        <w:autoSpaceDE w:val="0"/>
        <w:autoSpaceDN w:val="0"/>
        <w:adjustRightInd w:val="0"/>
        <w:spacing w:after="0"/>
        <w:jc w:val="both"/>
        <w:rPr>
          <w:rFonts w:ascii="Cambria" w:hAnsi="Cambria" w:cs="Cambria"/>
          <w:color w:val="000000"/>
          <w:sz w:val="20"/>
          <w:szCs w:val="20"/>
          <w:lang w:val="nl-BE"/>
        </w:rPr>
      </w:pPr>
    </w:p>
    <w:p w14:paraId="519CE269" w14:textId="77777777" w:rsidR="00E10A38" w:rsidRPr="00017DC2" w:rsidRDefault="002200C5" w:rsidP="00A12065">
      <w:pPr>
        <w:numPr>
          <w:ilvl w:val="3"/>
          <w:numId w:val="21"/>
        </w:numPr>
        <w:autoSpaceDE w:val="0"/>
        <w:autoSpaceDN w:val="0"/>
        <w:adjustRightInd w:val="0"/>
        <w:spacing w:after="0"/>
        <w:ind w:left="1080"/>
        <w:jc w:val="both"/>
        <w:rPr>
          <w:rFonts w:ascii="Cambria" w:hAnsi="Cambria" w:cs="Cambria"/>
          <w:color w:val="000000"/>
          <w:sz w:val="20"/>
          <w:szCs w:val="20"/>
          <w:lang w:val="nl-BE"/>
        </w:rPr>
      </w:pPr>
      <w:r w:rsidRPr="002200C5">
        <w:rPr>
          <w:rFonts w:ascii="Cambria" w:hAnsi="Cambria" w:cs="Cambria"/>
          <w:color w:val="000000"/>
          <w:sz w:val="20"/>
          <w:szCs w:val="20"/>
          <w:u w:val="single"/>
          <w:lang w:val="nl-NL"/>
        </w:rPr>
        <w:t>Voor buitenlandse staatsburgers</w:t>
      </w:r>
      <w:r w:rsidRPr="002200C5">
        <w:rPr>
          <w:rFonts w:ascii="Cambria" w:hAnsi="Cambria" w:cs="Cambria"/>
          <w:color w:val="000000"/>
          <w:sz w:val="20"/>
          <w:szCs w:val="20"/>
          <w:lang w:val="nl-NL"/>
        </w:rPr>
        <w:t>: een geldig identiteitsbewijs, een geldig paspoort, of eventueel een geldig rijbewijs of ander officieel document met foto dat als identificatie gebruikt kan worden, dat ten minste de achternaam, voornaam, geboortedatum en -plaats, en indien mogelijk ook het adres vermeldt.</w:t>
      </w:r>
    </w:p>
    <w:p w14:paraId="0AA6A9D8" w14:textId="77777777" w:rsidR="00E10A38" w:rsidRPr="00017DC2" w:rsidRDefault="00E10A38" w:rsidP="00321B71">
      <w:pPr>
        <w:autoSpaceDE w:val="0"/>
        <w:autoSpaceDN w:val="0"/>
        <w:adjustRightInd w:val="0"/>
        <w:spacing w:after="0"/>
        <w:jc w:val="both"/>
        <w:rPr>
          <w:rFonts w:ascii="Cambria" w:hAnsi="Cambria" w:cs="Cambria"/>
          <w:color w:val="000000"/>
          <w:sz w:val="20"/>
          <w:szCs w:val="20"/>
          <w:lang w:val="nl-BE"/>
        </w:rPr>
      </w:pPr>
    </w:p>
    <w:p w14:paraId="36CE72D3" w14:textId="77777777" w:rsidR="00E10A38" w:rsidRPr="00A12065" w:rsidRDefault="002200C5" w:rsidP="00A12065">
      <w:pPr>
        <w:autoSpaceDE w:val="0"/>
        <w:autoSpaceDN w:val="0"/>
        <w:adjustRightInd w:val="0"/>
        <w:spacing w:after="0"/>
        <w:ind w:left="1080"/>
        <w:jc w:val="both"/>
        <w:rPr>
          <w:rFonts w:ascii="Cambria" w:hAnsi="Cambria" w:cs="Cambria"/>
          <w:color w:val="000000"/>
          <w:sz w:val="20"/>
          <w:szCs w:val="20"/>
          <w:lang w:val="nl-BE"/>
        </w:rPr>
      </w:pPr>
      <w:r w:rsidRPr="00A12065">
        <w:rPr>
          <w:rFonts w:ascii="Cambria" w:hAnsi="Cambria"/>
          <w:sz w:val="18"/>
          <w:szCs w:val="18"/>
          <w:lang w:val="nl-NL"/>
        </w:rPr>
        <w:t>(De Belgische regering accepteert bij Indiase staatsburgers "PAN-kaarten" en "Certificaten van IEC-codes". Neem voor andere opties contact op met de AML-helpdesk.)</w:t>
      </w:r>
    </w:p>
    <w:p w14:paraId="2917DAB3" w14:textId="77777777" w:rsidR="00E10A38" w:rsidRPr="00017DC2" w:rsidRDefault="00E10A38" w:rsidP="00A12065">
      <w:pPr>
        <w:autoSpaceDE w:val="0"/>
        <w:autoSpaceDN w:val="0"/>
        <w:adjustRightInd w:val="0"/>
        <w:spacing w:after="0"/>
        <w:jc w:val="both"/>
        <w:rPr>
          <w:rFonts w:ascii="Cambria" w:hAnsi="Cambria"/>
          <w:b/>
          <w:sz w:val="20"/>
          <w:szCs w:val="20"/>
          <w:lang w:val="nl-BE"/>
        </w:rPr>
      </w:pPr>
    </w:p>
    <w:p w14:paraId="132DDAE6" w14:textId="77777777" w:rsidR="00E10A38" w:rsidRPr="00017DC2" w:rsidRDefault="002200C5" w:rsidP="00A12065">
      <w:pPr>
        <w:numPr>
          <w:ilvl w:val="3"/>
          <w:numId w:val="21"/>
        </w:numPr>
        <w:autoSpaceDE w:val="0"/>
        <w:autoSpaceDN w:val="0"/>
        <w:adjustRightInd w:val="0"/>
        <w:spacing w:after="0"/>
        <w:ind w:left="1080"/>
        <w:jc w:val="both"/>
        <w:rPr>
          <w:rFonts w:ascii="Cambria" w:hAnsi="Cambria"/>
          <w:sz w:val="20"/>
          <w:szCs w:val="20"/>
          <w:lang w:val="nl-BE"/>
        </w:rPr>
      </w:pPr>
      <w:r w:rsidRPr="002200C5">
        <w:rPr>
          <w:rFonts w:ascii="Cambria" w:hAnsi="Cambria"/>
          <w:sz w:val="20"/>
          <w:szCs w:val="20"/>
          <w:lang w:val="nl-NL"/>
        </w:rPr>
        <w:t>Een document dat vermeldt dat de officiële vertegenwoordiger van uw bedrijf de bevoegdheid heeft om het bedrijf te vertegenwoordigen</w:t>
      </w:r>
      <w:r w:rsidR="00AF324C">
        <w:rPr>
          <w:rFonts w:ascii="Cambria" w:hAnsi="Cambria"/>
          <w:sz w:val="20"/>
          <w:szCs w:val="20"/>
          <w:lang w:val="nl-NL"/>
        </w:rPr>
        <w:t>, bijv. via een volmacht</w:t>
      </w:r>
      <w:r w:rsidRPr="002200C5">
        <w:rPr>
          <w:rFonts w:ascii="Cambria" w:hAnsi="Cambria"/>
          <w:sz w:val="20"/>
          <w:szCs w:val="20"/>
          <w:lang w:val="nl-NL"/>
        </w:rPr>
        <w:t xml:space="preserve"> (als dit niet reeds vermeld staat in de juridische oprichtingsdocumenten).  </w:t>
      </w:r>
    </w:p>
    <w:p w14:paraId="6133632C" w14:textId="77777777" w:rsidR="00E10A38" w:rsidRPr="00017DC2" w:rsidRDefault="00E10A38" w:rsidP="00974462">
      <w:pPr>
        <w:pStyle w:val="Lijstalinea"/>
        <w:ind w:left="0"/>
        <w:rPr>
          <w:rFonts w:ascii="Cambria" w:hAnsi="Cambria"/>
          <w:sz w:val="20"/>
          <w:szCs w:val="20"/>
          <w:lang w:val="nl-BE"/>
        </w:rPr>
      </w:pPr>
    </w:p>
    <w:p w14:paraId="0B7082FA" w14:textId="77777777" w:rsidR="00E10A38" w:rsidRPr="00017DC2" w:rsidRDefault="00E10A38" w:rsidP="00974462">
      <w:pPr>
        <w:pStyle w:val="Lijstalinea"/>
        <w:ind w:left="0"/>
        <w:rPr>
          <w:rFonts w:ascii="Cambria" w:hAnsi="Cambria"/>
          <w:sz w:val="20"/>
          <w:szCs w:val="20"/>
          <w:lang w:val="nl-BE"/>
        </w:rPr>
      </w:pPr>
    </w:p>
    <w:p w14:paraId="765D6B30" w14:textId="77777777" w:rsidR="00E10A38" w:rsidRPr="00017DC2" w:rsidRDefault="002200C5" w:rsidP="00974462">
      <w:pPr>
        <w:pStyle w:val="Lijstalinea"/>
        <w:ind w:left="0"/>
        <w:rPr>
          <w:rFonts w:ascii="Cambria" w:hAnsi="Cambria"/>
          <w:sz w:val="20"/>
          <w:szCs w:val="20"/>
          <w:lang w:val="nl-BE"/>
        </w:rPr>
      </w:pPr>
      <w:r w:rsidRPr="002200C5">
        <w:rPr>
          <w:rFonts w:ascii="Cambria" w:hAnsi="Cambria"/>
          <w:sz w:val="20"/>
          <w:szCs w:val="20"/>
          <w:lang w:val="nl-NL"/>
        </w:rPr>
        <w:lastRenderedPageBreak/>
        <w:t xml:space="preserve">Ik verklaar dat alle hierboven ingevulde informatie en de bijgevoegde documenten naar mijn beste weten waarheidsgetrouw en correct zijn. </w:t>
      </w:r>
    </w:p>
    <w:p w14:paraId="78E5FD61" w14:textId="77777777" w:rsidR="00E10A38" w:rsidRPr="00017DC2" w:rsidRDefault="00E10A38" w:rsidP="00AB28D9">
      <w:pPr>
        <w:pStyle w:val="Lijstalinea"/>
        <w:ind w:left="851" w:firstLine="565"/>
        <w:rPr>
          <w:rFonts w:ascii="Cambria" w:hAnsi="Cambria"/>
          <w:sz w:val="20"/>
          <w:szCs w:val="20"/>
          <w:lang w:val="nl-BE"/>
        </w:rPr>
      </w:pPr>
    </w:p>
    <w:p w14:paraId="2A3676A3" w14:textId="77777777" w:rsidR="00E10A38" w:rsidRPr="00017DC2" w:rsidRDefault="002200C5" w:rsidP="00AB28D9">
      <w:pPr>
        <w:spacing w:line="240" w:lineRule="auto"/>
        <w:rPr>
          <w:rFonts w:ascii="Cambria" w:hAnsi="Cambria"/>
          <w:b/>
          <w:sz w:val="20"/>
          <w:szCs w:val="20"/>
          <w:lang w:val="nl-BE"/>
        </w:rPr>
      </w:pPr>
      <w:r w:rsidRPr="002200C5">
        <w:rPr>
          <w:rFonts w:ascii="Cambria" w:hAnsi="Cambria"/>
          <w:b/>
          <w:bCs/>
          <w:sz w:val="20"/>
          <w:szCs w:val="20"/>
          <w:lang w:val="nl-NL"/>
        </w:rPr>
        <w:t xml:space="preserve">Plaats en datum : </w:t>
      </w:r>
      <w:r w:rsidRPr="00A12065">
        <w:rPr>
          <w:rFonts w:ascii="Cambria" w:hAnsi="Cambria"/>
          <w:bCs/>
          <w:sz w:val="20"/>
          <w:szCs w:val="20"/>
          <w:lang w:val="nl-NL"/>
        </w:rPr>
        <w:t>……………………………………………………………..</w:t>
      </w:r>
    </w:p>
    <w:p w14:paraId="0672238F" w14:textId="77777777" w:rsidR="00E10A38" w:rsidRPr="00A12065" w:rsidRDefault="002200C5" w:rsidP="00F67D2E">
      <w:pPr>
        <w:spacing w:line="240" w:lineRule="auto"/>
        <w:rPr>
          <w:rFonts w:ascii="Cambria" w:hAnsi="Cambria"/>
          <w:sz w:val="20"/>
          <w:szCs w:val="20"/>
          <w:lang w:val="nl-BE"/>
        </w:rPr>
      </w:pPr>
      <w:r w:rsidRPr="002200C5">
        <w:rPr>
          <w:rFonts w:ascii="Cambria" w:hAnsi="Cambria"/>
          <w:sz w:val="20"/>
          <w:szCs w:val="20"/>
          <w:lang w:val="nl-NL"/>
        </w:rPr>
        <w:br/>
      </w:r>
      <w:r w:rsidRPr="002200C5">
        <w:rPr>
          <w:rFonts w:ascii="Cambria" w:hAnsi="Cambria"/>
          <w:b/>
          <w:bCs/>
          <w:sz w:val="20"/>
          <w:szCs w:val="20"/>
          <w:lang w:val="nl-NL"/>
        </w:rPr>
        <w:t xml:space="preserve">Geautoriseerde handtekening : </w:t>
      </w:r>
      <w:r w:rsidRPr="00A12065">
        <w:rPr>
          <w:rFonts w:ascii="Cambria" w:hAnsi="Cambria"/>
          <w:bCs/>
          <w:sz w:val="20"/>
          <w:szCs w:val="20"/>
          <w:lang w:val="nl-NL"/>
        </w:rPr>
        <w:t>……………………………………………………</w:t>
      </w:r>
    </w:p>
    <w:p w14:paraId="63CADE58" w14:textId="77777777" w:rsidR="00E10A38" w:rsidRPr="00017DC2" w:rsidRDefault="00E10A38" w:rsidP="005246F3">
      <w:pPr>
        <w:autoSpaceDE w:val="0"/>
        <w:autoSpaceDN w:val="0"/>
        <w:adjustRightInd w:val="0"/>
        <w:spacing w:after="0" w:line="240" w:lineRule="auto"/>
        <w:jc w:val="both"/>
        <w:rPr>
          <w:rFonts w:ascii="Cambria" w:hAnsi="Cambria" w:cs="Cambria"/>
          <w:color w:val="000000"/>
          <w:sz w:val="20"/>
          <w:szCs w:val="20"/>
          <w:lang w:val="nl-BE"/>
        </w:rPr>
      </w:pPr>
    </w:p>
    <w:p w14:paraId="78C0B50D" w14:textId="42DA8898" w:rsidR="00E10A38" w:rsidRPr="00017DC2" w:rsidRDefault="002200C5" w:rsidP="005246F3">
      <w:p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color w:val="000000"/>
          <w:sz w:val="20"/>
          <w:szCs w:val="20"/>
          <w:lang w:val="nl-NL"/>
        </w:rPr>
        <w:t xml:space="preserve">Antwerp World Diamond Centre vertegenwoordigt de Belgische diamantsector en biedt ondersteuning aan de Belgische diamanthandelaars bij de implementatie van de Belgische antiwitwaswetgeving.  Voor </w:t>
      </w:r>
      <w:r w:rsidRPr="002200C5">
        <w:rPr>
          <w:rFonts w:ascii="Cambria" w:hAnsi="Cambria"/>
          <w:b/>
          <w:bCs/>
          <w:color w:val="000000"/>
          <w:sz w:val="20"/>
          <w:szCs w:val="20"/>
          <w:lang w:val="nl-NL"/>
        </w:rPr>
        <w:t>vragen</w:t>
      </w:r>
      <w:r w:rsidRPr="002200C5">
        <w:rPr>
          <w:rFonts w:ascii="Cambria" w:hAnsi="Cambria"/>
          <w:color w:val="000000"/>
          <w:sz w:val="20"/>
          <w:szCs w:val="20"/>
          <w:lang w:val="nl-NL"/>
        </w:rPr>
        <w:t xml:space="preserve"> over deze wetgeving of over de identificatiedocumenten die u dient voor te leggen, kunt u contact opnemen met de AML &amp; Compliance Helpdesk @ AWDC: </w:t>
      </w:r>
      <w:proofErr w:type="spellStart"/>
      <w:r w:rsidRPr="002200C5">
        <w:rPr>
          <w:rFonts w:ascii="Cambria" w:hAnsi="Cambria"/>
          <w:color w:val="000000"/>
          <w:sz w:val="20"/>
          <w:szCs w:val="20"/>
          <w:lang w:val="nl-NL"/>
        </w:rPr>
        <w:t>Trissia</w:t>
      </w:r>
      <w:proofErr w:type="spellEnd"/>
      <w:r w:rsidRPr="002200C5">
        <w:rPr>
          <w:rFonts w:ascii="Cambria" w:hAnsi="Cambria"/>
          <w:color w:val="000000"/>
          <w:sz w:val="20"/>
          <w:szCs w:val="20"/>
          <w:lang w:val="nl-NL"/>
        </w:rPr>
        <w:t xml:space="preserve"> Stavropoulos, Head of Compliance </w:t>
      </w:r>
      <w:r w:rsidR="00000000">
        <w:fldChar w:fldCharType="begin"/>
      </w:r>
      <w:r w:rsidR="00000000" w:rsidRPr="008276B8">
        <w:rPr>
          <w:lang w:val="nl-BE"/>
        </w:rPr>
        <w:instrText>HYPERLINK "mailto:trst@awdc.be"</w:instrText>
      </w:r>
      <w:r w:rsidR="00000000">
        <w:fldChar w:fldCharType="separate"/>
      </w:r>
      <w:r w:rsidR="00A12065" w:rsidRPr="002F11D6">
        <w:rPr>
          <w:rStyle w:val="Hyperlink"/>
          <w:rFonts w:ascii="Cambria" w:hAnsi="Cambria"/>
          <w:sz w:val="20"/>
          <w:szCs w:val="20"/>
          <w:lang w:val="nl-NL"/>
        </w:rPr>
        <w:t>trst@awdc.be</w:t>
      </w:r>
      <w:r w:rsidR="00000000">
        <w:rPr>
          <w:rStyle w:val="Hyperlink"/>
          <w:rFonts w:ascii="Cambria" w:hAnsi="Cambria"/>
          <w:sz w:val="20"/>
          <w:szCs w:val="20"/>
          <w:lang w:val="nl-NL"/>
        </w:rPr>
        <w:fldChar w:fldCharType="end"/>
      </w:r>
      <w:r w:rsidR="00A12065">
        <w:rPr>
          <w:rFonts w:ascii="Cambria" w:hAnsi="Cambria"/>
          <w:color w:val="0000FF"/>
          <w:sz w:val="20"/>
          <w:szCs w:val="20"/>
          <w:u w:val="single"/>
          <w:lang w:val="nl-NL"/>
        </w:rPr>
        <w:t xml:space="preserve"> </w:t>
      </w:r>
      <w:r w:rsidR="00A12065">
        <w:rPr>
          <w:rFonts w:ascii="Cambria" w:hAnsi="Cambria"/>
          <w:color w:val="000000"/>
          <w:sz w:val="20"/>
          <w:szCs w:val="20"/>
          <w:lang w:val="nl-NL"/>
        </w:rPr>
        <w:t xml:space="preserve">of </w:t>
      </w:r>
      <w:r w:rsidRPr="002200C5">
        <w:rPr>
          <w:rFonts w:ascii="Cambria" w:hAnsi="Cambria"/>
          <w:color w:val="000000"/>
          <w:sz w:val="20"/>
          <w:szCs w:val="20"/>
          <w:lang w:val="nl-NL"/>
        </w:rPr>
        <w:t>0032/3.222.05.03.</w:t>
      </w:r>
    </w:p>
    <w:p w14:paraId="13EEA0D2" w14:textId="77777777" w:rsidR="00E10A38" w:rsidRPr="00017DC2" w:rsidRDefault="00E10A38" w:rsidP="005246F3">
      <w:pPr>
        <w:autoSpaceDE w:val="0"/>
        <w:autoSpaceDN w:val="0"/>
        <w:adjustRightInd w:val="0"/>
        <w:spacing w:after="0" w:line="240" w:lineRule="auto"/>
        <w:jc w:val="both"/>
        <w:rPr>
          <w:rFonts w:ascii="Cambria" w:hAnsi="Cambria" w:cs="Cambria"/>
          <w:color w:val="000000"/>
          <w:sz w:val="20"/>
          <w:szCs w:val="20"/>
          <w:lang w:val="nl-BE"/>
        </w:rPr>
      </w:pPr>
    </w:p>
    <w:p w14:paraId="449C5DBF" w14:textId="77777777" w:rsidR="00E10A38" w:rsidRPr="00017DC2" w:rsidRDefault="00E10A38" w:rsidP="005246F3">
      <w:pPr>
        <w:autoSpaceDE w:val="0"/>
        <w:autoSpaceDN w:val="0"/>
        <w:adjustRightInd w:val="0"/>
        <w:spacing w:after="0" w:line="240" w:lineRule="auto"/>
        <w:jc w:val="both"/>
        <w:rPr>
          <w:rFonts w:ascii="Cambria" w:hAnsi="Cambria" w:cs="Cambria"/>
          <w:color w:val="000000"/>
          <w:sz w:val="20"/>
          <w:szCs w:val="20"/>
          <w:lang w:val="nl-BE"/>
        </w:rPr>
      </w:pPr>
    </w:p>
    <w:p w14:paraId="3DC550D6" w14:textId="77777777" w:rsidR="00E10A38" w:rsidRPr="00017DC2" w:rsidRDefault="002200C5" w:rsidP="005246F3">
      <w:p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cs="Cambria"/>
          <w:color w:val="000000"/>
          <w:sz w:val="20"/>
          <w:szCs w:val="20"/>
          <w:lang w:val="nl-NL"/>
        </w:rPr>
        <w:t xml:space="preserve">Bij voorbaat dank voor uw medewerking. </w:t>
      </w:r>
    </w:p>
    <w:p w14:paraId="55BB0386" w14:textId="77777777" w:rsidR="00E10A38" w:rsidRPr="00017DC2" w:rsidRDefault="00E10A38" w:rsidP="005246F3">
      <w:pPr>
        <w:autoSpaceDE w:val="0"/>
        <w:autoSpaceDN w:val="0"/>
        <w:adjustRightInd w:val="0"/>
        <w:spacing w:after="0" w:line="240" w:lineRule="auto"/>
        <w:jc w:val="both"/>
        <w:rPr>
          <w:rFonts w:ascii="Cambria" w:hAnsi="Cambria" w:cs="Cambria"/>
          <w:color w:val="000000"/>
          <w:sz w:val="20"/>
          <w:szCs w:val="20"/>
          <w:lang w:val="nl-BE"/>
        </w:rPr>
      </w:pPr>
    </w:p>
    <w:p w14:paraId="02830719" w14:textId="77777777" w:rsidR="00E10A38" w:rsidRPr="00017DC2" w:rsidRDefault="00E10A38" w:rsidP="005246F3">
      <w:pPr>
        <w:autoSpaceDE w:val="0"/>
        <w:autoSpaceDN w:val="0"/>
        <w:adjustRightInd w:val="0"/>
        <w:spacing w:after="0" w:line="240" w:lineRule="auto"/>
        <w:jc w:val="both"/>
        <w:rPr>
          <w:rFonts w:ascii="Cambria" w:hAnsi="Cambria" w:cs="Cambria"/>
          <w:color w:val="000000"/>
          <w:sz w:val="20"/>
          <w:szCs w:val="20"/>
          <w:lang w:val="nl-BE"/>
        </w:rPr>
      </w:pPr>
    </w:p>
    <w:p w14:paraId="77B3EE45" w14:textId="474BC7D6" w:rsidR="00E10A38" w:rsidRPr="00017DC2" w:rsidRDefault="0038365C">
      <w:pPr>
        <w:rPr>
          <w:rFonts w:ascii="Lucida Sans" w:hAnsi="Lucida Sans" w:cs="Arial"/>
          <w:sz w:val="20"/>
          <w:szCs w:val="20"/>
          <w:lang w:val="nl-BE"/>
        </w:rPr>
      </w:pPr>
      <w:r>
        <w:rPr>
          <w:rFonts w:ascii="Lucida Sans" w:hAnsi="Lucida Sans" w:cs="Arial"/>
          <w:noProof/>
          <w:sz w:val="20"/>
          <w:szCs w:val="20"/>
          <w:lang w:val="nl-NL" w:eastAsia="nl-NL"/>
        </w:rPr>
        <w:drawing>
          <wp:inline distT="0" distB="0" distL="0" distR="0" wp14:anchorId="487D35DA" wp14:editId="60FCE6F8">
            <wp:extent cx="2135362" cy="717642"/>
            <wp:effectExtent l="0" t="0" r="0" b="6350"/>
            <wp:docPr id="384198114"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98114" name="Afbeelding 1" descr="Afbeelding met zwart, duisternis&#10;&#10;Automatisch gegenereerde beschrijving"/>
                    <pic:cNvPicPr/>
                  </pic:nvPicPr>
                  <pic:blipFill>
                    <a:blip r:embed="rId8"/>
                    <a:stretch>
                      <a:fillRect/>
                    </a:stretch>
                  </pic:blipFill>
                  <pic:spPr>
                    <a:xfrm>
                      <a:off x="0" y="0"/>
                      <a:ext cx="2156576" cy="724771"/>
                    </a:xfrm>
                    <a:prstGeom prst="rect">
                      <a:avLst/>
                    </a:prstGeom>
                  </pic:spPr>
                </pic:pic>
              </a:graphicData>
            </a:graphic>
          </wp:inline>
        </w:drawing>
      </w:r>
      <w:r w:rsidR="002200C5" w:rsidRPr="002200C5">
        <w:rPr>
          <w:rFonts w:ascii="Lucida Sans" w:hAnsi="Lucida Sans" w:cs="Arial"/>
          <w:sz w:val="20"/>
          <w:szCs w:val="20"/>
          <w:lang w:val="nl-NL"/>
        </w:rPr>
        <w:br/>
      </w:r>
      <w:r w:rsidR="002200C5" w:rsidRPr="002200C5">
        <w:rPr>
          <w:rFonts w:ascii="Lucida Sans" w:hAnsi="Lucida Sans" w:cs="Arial"/>
          <w:sz w:val="20"/>
          <w:szCs w:val="20"/>
          <w:lang w:val="nl-NL"/>
        </w:rPr>
        <w:br/>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p>
    <w:p w14:paraId="4CC8C301" w14:textId="66041E92" w:rsidR="00E10A38" w:rsidRPr="00017DC2" w:rsidRDefault="0038365C" w:rsidP="001C1A25">
      <w:pPr>
        <w:autoSpaceDE w:val="0"/>
        <w:autoSpaceDN w:val="0"/>
        <w:adjustRightInd w:val="0"/>
        <w:spacing w:after="0" w:line="240" w:lineRule="auto"/>
        <w:ind w:firstLine="708"/>
        <w:jc w:val="both"/>
        <w:rPr>
          <w:rFonts w:ascii="Cambria" w:hAnsi="Cambria"/>
          <w:b/>
          <w:color w:val="000000"/>
          <w:sz w:val="20"/>
          <w:u w:val="single"/>
          <w:lang w:val="nl-BE"/>
        </w:rPr>
      </w:pPr>
      <w:proofErr w:type="spellStart"/>
      <w:r>
        <w:rPr>
          <w:rFonts w:ascii="Cambria" w:hAnsi="Cambria"/>
          <w:b/>
          <w:bCs/>
          <w:color w:val="000000"/>
          <w:sz w:val="20"/>
          <w:u w:val="single"/>
          <w:lang w:val="nl-NL"/>
        </w:rPr>
        <w:t>Trissia</w:t>
      </w:r>
      <w:proofErr w:type="spellEnd"/>
      <w:r>
        <w:rPr>
          <w:rFonts w:ascii="Cambria" w:hAnsi="Cambria"/>
          <w:b/>
          <w:bCs/>
          <w:color w:val="000000"/>
          <w:sz w:val="20"/>
          <w:u w:val="single"/>
          <w:lang w:val="nl-NL"/>
        </w:rPr>
        <w:t xml:space="preserve"> STAVROPOULOS</w:t>
      </w:r>
    </w:p>
    <w:p w14:paraId="4CEDEA89" w14:textId="41A06190" w:rsidR="00E10A38" w:rsidRPr="00017DC2" w:rsidRDefault="0038365C" w:rsidP="001C1A25">
      <w:pPr>
        <w:autoSpaceDE w:val="0"/>
        <w:autoSpaceDN w:val="0"/>
        <w:adjustRightInd w:val="0"/>
        <w:spacing w:after="0" w:line="240" w:lineRule="auto"/>
        <w:ind w:firstLine="708"/>
        <w:jc w:val="both"/>
        <w:rPr>
          <w:rFonts w:ascii="Lucida Sans" w:hAnsi="Lucida Sans" w:cs="Arial"/>
          <w:sz w:val="20"/>
          <w:szCs w:val="20"/>
          <w:lang w:val="nl-BE"/>
        </w:rPr>
      </w:pPr>
      <w:r>
        <w:rPr>
          <w:rFonts w:ascii="Cambria" w:hAnsi="Cambria"/>
          <w:color w:val="000000"/>
          <w:sz w:val="20"/>
          <w:szCs w:val="20"/>
          <w:lang w:val="nl-NL"/>
        </w:rPr>
        <w:t>Head of compliance</w:t>
      </w:r>
    </w:p>
    <w:sectPr w:rsidR="00E10A38" w:rsidRPr="00017D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61C5B" w14:textId="77777777" w:rsidR="00615AA9" w:rsidRDefault="00615AA9">
      <w:pPr>
        <w:spacing w:after="0" w:line="240" w:lineRule="auto"/>
      </w:pPr>
      <w:r>
        <w:separator/>
      </w:r>
    </w:p>
  </w:endnote>
  <w:endnote w:type="continuationSeparator" w:id="0">
    <w:p w14:paraId="0A96CFBC" w14:textId="77777777" w:rsidR="00615AA9" w:rsidRDefault="0061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73C6" w14:textId="77777777" w:rsidR="00E10A38" w:rsidRDefault="002200C5">
    <w:pPr>
      <w:pStyle w:val="Voettekst"/>
    </w:pPr>
    <w:r>
      <w:rPr>
        <w:noProof/>
        <w:lang w:val="nl-NL" w:eastAsia="nl-NL"/>
      </w:rPr>
      <w:drawing>
        <wp:inline distT="0" distB="0" distL="0" distR="0" wp14:anchorId="0E2A04C4" wp14:editId="7D059BCE">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62865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11354EDF" w14:textId="77777777" w:rsidR="00E10A38" w:rsidRPr="00017DC2" w:rsidRDefault="002200C5">
    <w:pPr>
      <w:pStyle w:val="Voettekst"/>
      <w:rPr>
        <w:sz w:val="18"/>
        <w:lang w:val="nl-BE"/>
      </w:rPr>
    </w:pPr>
    <w:r>
      <w:rPr>
        <w:b/>
        <w:bCs/>
        <w:sz w:val="18"/>
        <w:lang w:val="nl-NL"/>
      </w:rPr>
      <w:t xml:space="preserve">Private Stichting – Antwerp World Diamond Centre (AWDC) </w:t>
    </w:r>
    <w:r>
      <w:rPr>
        <w:sz w:val="18"/>
        <w:lang w:val="nl-NL"/>
      </w:rPr>
      <w:t>● Hoveniersstraat 22, BE-2018 Antwerpen, België</w:t>
    </w:r>
    <w:r>
      <w:rPr>
        <w:sz w:val="18"/>
        <w:lang w:val="nl-NL"/>
      </w:rPr>
      <w:br/>
      <w:t>T +32 3 222 05 11</w:t>
    </w:r>
    <w:r>
      <w:rPr>
        <w:b/>
        <w:bCs/>
        <w:sz w:val="18"/>
        <w:lang w:val="nl-NL"/>
      </w:rPr>
      <w:t xml:space="preserve"> </w:t>
    </w:r>
    <w:r>
      <w:rPr>
        <w:sz w:val="18"/>
        <w:lang w:val="nl-NL"/>
      </w:rPr>
      <w:t>● F+32 3 222 05 99</w:t>
    </w:r>
    <w:r>
      <w:rPr>
        <w:b/>
        <w:bCs/>
        <w:sz w:val="18"/>
        <w:lang w:val="nl-NL"/>
      </w:rPr>
      <w:t xml:space="preserve"> </w:t>
    </w:r>
    <w:r>
      <w:rPr>
        <w:sz w:val="18"/>
        <w:lang w:val="nl-NL"/>
      </w:rPr>
      <w:t>● info@awdc.be</w:t>
    </w:r>
    <w:r>
      <w:rPr>
        <w:b/>
        <w:bCs/>
        <w:sz w:val="18"/>
        <w:lang w:val="nl-NL"/>
      </w:rPr>
      <w:t xml:space="preserve"> </w:t>
    </w:r>
    <w:r>
      <w:rPr>
        <w:sz w:val="18"/>
        <w:lang w:val="nl-NL"/>
      </w:rPr>
      <w:t>● www.awdc.be</w:t>
    </w:r>
    <w:r>
      <w:rPr>
        <w:b/>
        <w:bCs/>
        <w:sz w:val="18"/>
        <w:lang w:val="nl-NL"/>
      </w:rPr>
      <w:t xml:space="preserve"> </w:t>
    </w:r>
    <w:r>
      <w:rPr>
        <w:sz w:val="18"/>
        <w:lang w:val="nl-NL"/>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B35F0" w14:textId="77777777" w:rsidR="00615AA9" w:rsidRDefault="00615AA9" w:rsidP="00D45764">
      <w:pPr>
        <w:spacing w:after="0" w:line="240" w:lineRule="auto"/>
      </w:pPr>
      <w:r>
        <w:separator/>
      </w:r>
    </w:p>
  </w:footnote>
  <w:footnote w:type="continuationSeparator" w:id="0">
    <w:p w14:paraId="79C974A0" w14:textId="77777777" w:rsidR="00615AA9" w:rsidRDefault="00615AA9" w:rsidP="00D45764">
      <w:pPr>
        <w:spacing w:after="0" w:line="240" w:lineRule="auto"/>
      </w:pPr>
      <w:r>
        <w:continuationSeparator/>
      </w:r>
    </w:p>
  </w:footnote>
  <w:footnote w:type="continuationNotice" w:id="1">
    <w:p w14:paraId="5C2EFA58" w14:textId="77777777" w:rsidR="00615AA9" w:rsidRDefault="00615AA9">
      <w:pPr>
        <w:spacing w:after="0" w:line="240" w:lineRule="auto"/>
      </w:pPr>
    </w:p>
  </w:footnote>
  <w:footnote w:id="2">
    <w:p w14:paraId="5B372E69" w14:textId="77777777" w:rsidR="00E10A38" w:rsidRPr="000C3922" w:rsidRDefault="002200C5">
      <w:pPr>
        <w:pStyle w:val="Default"/>
        <w:jc w:val="both"/>
        <w:rPr>
          <w:rFonts w:asciiTheme="majorHAnsi" w:hAnsiTheme="majorHAnsi"/>
          <w:sz w:val="18"/>
        </w:rPr>
      </w:pPr>
      <w:r w:rsidRPr="000C3922">
        <w:rPr>
          <w:rStyle w:val="Voetnootmarkering"/>
          <w:rFonts w:asciiTheme="majorHAnsi" w:hAnsiTheme="majorHAnsi"/>
          <w:sz w:val="18"/>
          <w:lang w:val="nl-NL"/>
        </w:rPr>
        <w:footnoteRef/>
      </w:r>
      <w:r w:rsidRPr="000C3922">
        <w:rPr>
          <w:rFonts w:asciiTheme="majorHAnsi" w:hAnsiTheme="majorHAnsi"/>
          <w:sz w:val="18"/>
          <w:lang w:val="nl-NL"/>
        </w:rPr>
        <w:t xml:space="preserve"> </w:t>
      </w:r>
      <w:r w:rsidRPr="000C3922">
        <w:rPr>
          <w:rFonts w:asciiTheme="majorHAnsi" w:hAnsiTheme="majorHAnsi"/>
          <w:b/>
          <w:bCs/>
          <w:sz w:val="18"/>
          <w:lang w:val="nl-NL"/>
        </w:rPr>
        <w:t>Wet</w:t>
      </w:r>
      <w:r w:rsidRPr="000C3922">
        <w:rPr>
          <w:rFonts w:asciiTheme="majorHAnsi" w:hAnsiTheme="majorHAnsi"/>
          <w:sz w:val="18"/>
          <w:lang w:val="nl-NL"/>
        </w:rPr>
        <w:t xml:space="preserve">: Wet </w:t>
      </w:r>
      <w:r w:rsidRPr="000C3922">
        <w:rPr>
          <w:rFonts w:asciiTheme="majorHAnsi" w:hAnsiTheme="majorHAnsi"/>
          <w:sz w:val="18"/>
          <w:szCs w:val="18"/>
          <w:lang w:val="nl-NL"/>
        </w:rPr>
        <w:t xml:space="preserve">d.d. 18 september 2017 </w:t>
      </w:r>
      <w:r w:rsidRPr="000C3922">
        <w:rPr>
          <w:rFonts w:asciiTheme="majorHAnsi" w:hAnsiTheme="majorHAnsi"/>
          <w:sz w:val="18"/>
          <w:lang w:val="nl-NL"/>
        </w:rPr>
        <w:t xml:space="preserve">tot voorkoming van het witwassen van geld en de financiering van terrorisme en tot beperking van het gebruik van contanten </w:t>
      </w:r>
      <w:r w:rsidRPr="000C3922">
        <w:rPr>
          <w:rFonts w:asciiTheme="majorHAnsi" w:hAnsiTheme="majorHAnsi"/>
          <w:sz w:val="18"/>
          <w:szCs w:val="18"/>
          <w:lang w:val="nl-NL"/>
        </w:rPr>
        <w:t>(de "anti</w:t>
      </w:r>
      <w:r w:rsidR="00DD416B">
        <w:rPr>
          <w:rFonts w:asciiTheme="majorHAnsi" w:hAnsiTheme="majorHAnsi"/>
          <w:sz w:val="18"/>
          <w:szCs w:val="18"/>
          <w:lang w:val="nl-NL"/>
        </w:rPr>
        <w:t>-</w:t>
      </w:r>
      <w:r w:rsidRPr="000C3922">
        <w:rPr>
          <w:rFonts w:asciiTheme="majorHAnsi" w:hAnsiTheme="majorHAnsi"/>
          <w:sz w:val="18"/>
          <w:szCs w:val="18"/>
          <w:lang w:val="nl-NL"/>
        </w:rPr>
        <w:t>witwaswet")</w:t>
      </w:r>
      <w:r w:rsidR="00DD416B">
        <w:rPr>
          <w:rFonts w:asciiTheme="majorHAnsi" w:hAnsiTheme="majorHAnsi"/>
          <w:sz w:val="18"/>
          <w:szCs w:val="18"/>
          <w:lang w:val="nl-NL"/>
        </w:rPr>
        <w:t>.</w:t>
      </w:r>
    </w:p>
  </w:footnote>
  <w:footnote w:id="3">
    <w:p w14:paraId="6EFC66A8" w14:textId="4D6988ED" w:rsidR="00E10A38" w:rsidRPr="008276B8" w:rsidRDefault="00E10A38">
      <w:pPr>
        <w:autoSpaceDE w:val="0"/>
        <w:autoSpaceDN w:val="0"/>
        <w:adjustRightInd w:val="0"/>
        <w:spacing w:after="0" w:line="240" w:lineRule="auto"/>
        <w:jc w:val="both"/>
        <w:rPr>
          <w:rFonts w:asciiTheme="majorHAnsi" w:hAnsiTheme="majorHAnsi"/>
          <w:color w:val="000000"/>
          <w:sz w:val="18"/>
          <w:lang w:val="nl-BE"/>
        </w:rPr>
      </w:pPr>
    </w:p>
  </w:footnote>
  <w:footnote w:id="4">
    <w:p w14:paraId="63FB262D" w14:textId="77777777" w:rsidR="00E10A38" w:rsidRPr="00350409" w:rsidRDefault="002200C5" w:rsidP="00601ACA">
      <w:pPr>
        <w:pStyle w:val="Voetnoottekst"/>
        <w:jc w:val="both"/>
        <w:rPr>
          <w:rFonts w:asciiTheme="majorHAnsi" w:eastAsia="Times New Roman" w:hAnsiTheme="majorHAnsi"/>
          <w:i/>
          <w:iCs/>
          <w:sz w:val="16"/>
          <w:szCs w:val="16"/>
        </w:rPr>
      </w:pPr>
      <w:r w:rsidRPr="00350409">
        <w:rPr>
          <w:rStyle w:val="Voetnootmarkering"/>
          <w:rFonts w:asciiTheme="majorHAnsi" w:hAnsiTheme="majorHAnsi"/>
          <w:sz w:val="16"/>
          <w:szCs w:val="16"/>
          <w:lang w:val="nl-NL"/>
        </w:rPr>
        <w:footnoteRef/>
      </w:r>
      <w:r w:rsidRPr="00350409">
        <w:rPr>
          <w:rFonts w:asciiTheme="majorHAnsi" w:hAnsiTheme="majorHAnsi"/>
          <w:sz w:val="16"/>
          <w:szCs w:val="16"/>
          <w:lang w:val="nl-NL"/>
        </w:rPr>
        <w:t xml:space="preserve"> </w:t>
      </w:r>
      <w:r w:rsidRPr="00350409">
        <w:rPr>
          <w:rFonts w:asciiTheme="majorHAnsi" w:hAnsiTheme="majorHAnsi"/>
          <w:i/>
          <w:iCs/>
          <w:sz w:val="16"/>
          <w:szCs w:val="16"/>
          <w:lang w:val="nl-NL"/>
        </w:rPr>
        <w:t xml:space="preserve">De </w:t>
      </w:r>
      <w:r w:rsidR="00CD7321" w:rsidRPr="00350409">
        <w:rPr>
          <w:rFonts w:asciiTheme="majorHAnsi" w:hAnsiTheme="majorHAnsi"/>
          <w:b/>
          <w:bCs/>
          <w:i/>
          <w:iCs/>
          <w:sz w:val="16"/>
          <w:szCs w:val="16"/>
          <w:u w:val="single"/>
          <w:lang w:val="nl-NL"/>
        </w:rPr>
        <w:t>UITEINDELIJKE BEGUNSTIGDE</w:t>
      </w:r>
      <w:r w:rsidR="00CD7321" w:rsidRPr="00350409">
        <w:rPr>
          <w:rFonts w:asciiTheme="majorHAnsi" w:hAnsiTheme="majorHAnsi"/>
          <w:i/>
          <w:iCs/>
          <w:sz w:val="16"/>
          <w:szCs w:val="16"/>
          <w:lang w:val="nl-NL"/>
        </w:rPr>
        <w:t xml:space="preserve"> </w:t>
      </w:r>
      <w:r w:rsidRPr="00350409">
        <w:rPr>
          <w:rFonts w:asciiTheme="majorHAnsi" w:hAnsiTheme="majorHAnsi"/>
          <w:i/>
          <w:iCs/>
          <w:sz w:val="16"/>
          <w:szCs w:val="16"/>
          <w:lang w:val="nl-NL"/>
        </w:rPr>
        <w:t xml:space="preserve">is </w:t>
      </w:r>
      <w:r w:rsidRPr="00350409">
        <w:rPr>
          <w:rFonts w:asciiTheme="majorHAnsi" w:hAnsiTheme="majorHAnsi"/>
          <w:b/>
          <w:bCs/>
          <w:i/>
          <w:iCs/>
          <w:sz w:val="16"/>
          <w:szCs w:val="16"/>
          <w:lang w:val="nl-NL"/>
        </w:rPr>
        <w:t xml:space="preserve">de natuurlijke persoon die de uiteindelijke eigenaar is of de uiteindelijke zeggenschap heeft over de cliënt </w:t>
      </w:r>
    </w:p>
    <w:p w14:paraId="34F482F6" w14:textId="77777777" w:rsidR="00E10A38" w:rsidRPr="00350409" w:rsidRDefault="002200C5"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Natuurlijke personen </w:t>
      </w:r>
      <w:r w:rsidRPr="00350409">
        <w:rPr>
          <w:rFonts w:asciiTheme="majorHAnsi" w:hAnsiTheme="majorHAnsi"/>
          <w:b/>
          <w:bCs/>
          <w:i/>
          <w:iCs/>
          <w:sz w:val="16"/>
          <w:szCs w:val="16"/>
          <w:lang w:val="nl-NL"/>
        </w:rPr>
        <w:t xml:space="preserve">die 25%  </w:t>
      </w:r>
      <w:r w:rsidRPr="00350409">
        <w:rPr>
          <w:rFonts w:asciiTheme="majorHAnsi" w:hAnsiTheme="majorHAnsi"/>
          <w:i/>
          <w:iCs/>
          <w:sz w:val="16"/>
          <w:szCs w:val="16"/>
          <w:lang w:val="nl-NL"/>
        </w:rPr>
        <w:t xml:space="preserve">of meer van de aandelen of stemrechten </w:t>
      </w:r>
      <w:r w:rsidRPr="00350409">
        <w:rPr>
          <w:rFonts w:asciiTheme="majorHAnsi" w:hAnsiTheme="majorHAnsi"/>
          <w:b/>
          <w:bCs/>
          <w:i/>
          <w:iCs/>
          <w:sz w:val="16"/>
          <w:szCs w:val="16"/>
          <w:lang w:val="nl-NL"/>
        </w:rPr>
        <w:t>bezitten</w:t>
      </w:r>
      <w:r w:rsidRPr="00350409">
        <w:rPr>
          <w:rFonts w:asciiTheme="majorHAnsi" w:hAnsiTheme="majorHAnsi"/>
          <w:i/>
          <w:iCs/>
          <w:sz w:val="16"/>
          <w:szCs w:val="16"/>
          <w:lang w:val="nl-NL"/>
        </w:rPr>
        <w:t xml:space="preserve"> in het bedrijf van uw cliënt</w:t>
      </w:r>
    </w:p>
    <w:p w14:paraId="2350DF73" w14:textId="77777777" w:rsidR="00E10A38" w:rsidRPr="00350409" w:rsidRDefault="002200C5"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Een natuurlijke persoon die  </w:t>
      </w:r>
      <w:r w:rsidRPr="00350409">
        <w:rPr>
          <w:rFonts w:asciiTheme="majorHAnsi" w:hAnsiTheme="majorHAnsi"/>
          <w:b/>
          <w:bCs/>
          <w:i/>
          <w:iCs/>
          <w:sz w:val="16"/>
          <w:szCs w:val="16"/>
          <w:lang w:val="nl-NL"/>
        </w:rPr>
        <w:t>enige andere vorm van controle uitoefent</w:t>
      </w:r>
    </w:p>
    <w:p w14:paraId="70990E93" w14:textId="77777777" w:rsidR="00E10A38" w:rsidRPr="00350409" w:rsidRDefault="002200C5" w:rsidP="00601ACA">
      <w:pPr>
        <w:pStyle w:val="Voetnoottekst"/>
        <w:numPr>
          <w:ilvl w:val="0"/>
          <w:numId w:val="19"/>
        </w:numPr>
        <w:ind w:left="108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Die het recht heeft om een meerderheid van de leden van het bestuursorgaan, het management of het toezichthoudend orgaan aan te stellen of uit hun functie te ontheffen</w:t>
      </w:r>
    </w:p>
    <w:p w14:paraId="3AD10867" w14:textId="77777777" w:rsidR="00E10A38" w:rsidRPr="00350409" w:rsidRDefault="002200C5" w:rsidP="00601ACA">
      <w:pPr>
        <w:pStyle w:val="Voetnoottekst"/>
        <w:numPr>
          <w:ilvl w:val="0"/>
          <w:numId w:val="19"/>
        </w:numPr>
        <w:ind w:left="108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Die, voortvloeiend uit een overeenkomst met andere aandeelhouders in of leden van die onderneming (een dochteronderneming), zelfstandig een meerderheid van de stemrechten van aandeelhouders of leden in handen heeft binnen die onderneming</w:t>
      </w:r>
    </w:p>
    <w:p w14:paraId="003C1995" w14:textId="77777777" w:rsidR="00E10A38" w:rsidRPr="00350409" w:rsidRDefault="002200C5" w:rsidP="00601ACA">
      <w:pPr>
        <w:pStyle w:val="Voetnoottekst"/>
        <w:ind w:left="36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3. Een natuurlijke persoon die lid is van het </w:t>
      </w:r>
      <w:r w:rsidRPr="00350409">
        <w:rPr>
          <w:rFonts w:asciiTheme="majorHAnsi" w:hAnsiTheme="majorHAnsi"/>
          <w:b/>
          <w:bCs/>
          <w:i/>
          <w:iCs/>
          <w:sz w:val="16"/>
          <w:szCs w:val="16"/>
          <w:lang w:val="nl-NL"/>
        </w:rPr>
        <w:t xml:space="preserve">management </w:t>
      </w:r>
      <w:r w:rsidRPr="00350409">
        <w:rPr>
          <w:rFonts w:asciiTheme="majorHAnsi" w:hAnsiTheme="majorHAnsi"/>
          <w:i/>
          <w:iCs/>
          <w:sz w:val="16"/>
          <w:szCs w:val="16"/>
          <w:lang w:val="nl-NL"/>
        </w:rPr>
        <w:t>van de vennootschap (bijv. de CEO) – in het geval alle bovenstaande opties zijn uitgeput</w:t>
      </w:r>
    </w:p>
    <w:p w14:paraId="1CAE2B85" w14:textId="77777777" w:rsidR="00E10A38" w:rsidRPr="00350409" w:rsidRDefault="002200C5" w:rsidP="00601ACA">
      <w:pPr>
        <w:pStyle w:val="Voetnoottekst"/>
        <w:jc w:val="both"/>
        <w:rPr>
          <w:rFonts w:asciiTheme="majorHAnsi" w:eastAsia="Times New Roman" w:hAnsiTheme="majorHAnsi"/>
          <w:i/>
          <w:iCs/>
          <w:sz w:val="16"/>
          <w:szCs w:val="16"/>
        </w:rPr>
      </w:pPr>
      <w:r w:rsidRPr="00350409">
        <w:rPr>
          <w:rFonts w:asciiTheme="majorHAnsi" w:hAnsiTheme="majorHAnsi"/>
          <w:i/>
          <w:iCs/>
          <w:sz w:val="16"/>
          <w:szCs w:val="16"/>
          <w:lang w:val="nl-NL"/>
        </w:rPr>
        <w:t>En/of, indien van toepassing:</w:t>
      </w:r>
    </w:p>
    <w:p w14:paraId="60C83E3F" w14:textId="77777777" w:rsidR="00E10A38" w:rsidRPr="00350409" w:rsidRDefault="002200C5" w:rsidP="00601ACA">
      <w:pPr>
        <w:pStyle w:val="Voetnoottekst"/>
        <w:jc w:val="both"/>
        <w:rPr>
          <w:rFonts w:asciiTheme="majorHAnsi" w:eastAsia="Times New Roman" w:hAnsiTheme="majorHAnsi"/>
          <w:i/>
          <w:iCs/>
          <w:sz w:val="16"/>
          <w:szCs w:val="16"/>
        </w:rPr>
      </w:pPr>
      <w:r w:rsidRPr="00350409">
        <w:rPr>
          <w:rFonts w:asciiTheme="majorHAnsi" w:hAnsiTheme="majorHAnsi"/>
          <w:b/>
          <w:bCs/>
          <w:i/>
          <w:iCs/>
          <w:sz w:val="16"/>
          <w:szCs w:val="16"/>
          <w:lang w:val="nl-NL"/>
        </w:rPr>
        <w:t xml:space="preserve">De natuurlijke persoon namens wie een transactie of zakelijke relatie wordt aangegaan, </w:t>
      </w:r>
      <w:r w:rsidRPr="00350409">
        <w:rPr>
          <w:rFonts w:asciiTheme="majorHAnsi" w:hAnsiTheme="majorHAnsi"/>
          <w:i/>
          <w:iCs/>
          <w:sz w:val="16"/>
          <w:szCs w:val="16"/>
          <w:lang w:val="nl-NL"/>
        </w:rPr>
        <w:t>wanneer dit gebeurt uit naam van iemand anders dan de natuurlijke persoon / het bedrijf met wie men zaken doet</w:t>
      </w:r>
    </w:p>
    <w:p w14:paraId="7D08D033" w14:textId="77777777" w:rsidR="00E10A38" w:rsidRPr="00350409" w:rsidRDefault="002200C5"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De natuurlijke persoon die van de transactie profiteert</w:t>
      </w:r>
    </w:p>
    <w:p w14:paraId="56282225" w14:textId="77777777" w:rsidR="00E10A38" w:rsidRPr="00350409" w:rsidRDefault="002200C5">
      <w:pPr>
        <w:pStyle w:val="Voetnoottekst"/>
        <w:numPr>
          <w:ilvl w:val="1"/>
          <w:numId w:val="17"/>
        </w:numPr>
        <w:tabs>
          <w:tab w:val="clear" w:pos="1440"/>
          <w:tab w:val="num" w:pos="720"/>
        </w:tabs>
        <w:ind w:left="720"/>
        <w:jc w:val="both"/>
        <w:rPr>
          <w:rFonts w:asciiTheme="majorHAnsi" w:hAnsiTheme="majorHAnsi"/>
          <w:i/>
          <w:iCs/>
          <w:sz w:val="18"/>
        </w:rPr>
      </w:pPr>
      <w:r w:rsidRPr="00350409">
        <w:rPr>
          <w:rFonts w:asciiTheme="majorHAnsi" w:hAnsiTheme="majorHAnsi"/>
          <w:i/>
          <w:iCs/>
          <w:sz w:val="16"/>
          <w:szCs w:val="16"/>
          <w:lang w:val="nl-NL"/>
        </w:rPr>
        <w:t>De natuurlijke persoon die invloed heeft op de uitvoering van de transactie</w:t>
      </w:r>
    </w:p>
  </w:footnote>
  <w:footnote w:id="5">
    <w:p w14:paraId="5CB2DBC0" w14:textId="77777777" w:rsidR="003256C7" w:rsidRPr="00350409" w:rsidRDefault="003256C7" w:rsidP="00350409">
      <w:pPr>
        <w:pStyle w:val="Default"/>
        <w:ind w:left="24"/>
        <w:rPr>
          <w:rFonts w:cs="Calibri"/>
          <w:i/>
          <w:sz w:val="16"/>
          <w:szCs w:val="16"/>
        </w:rPr>
      </w:pPr>
      <w:r w:rsidRPr="00350409">
        <w:rPr>
          <w:rStyle w:val="Voetnootmarkering"/>
          <w:sz w:val="16"/>
          <w:szCs w:val="16"/>
        </w:rPr>
        <w:footnoteRef/>
      </w:r>
      <w:r w:rsidRPr="00350409">
        <w:rPr>
          <w:sz w:val="16"/>
          <w:szCs w:val="16"/>
        </w:rPr>
        <w:t xml:space="preserve"> </w:t>
      </w:r>
      <w:r w:rsidRPr="00350409">
        <w:rPr>
          <w:i/>
          <w:iCs/>
          <w:sz w:val="16"/>
          <w:szCs w:val="16"/>
          <w:lang w:val="nl-NL"/>
        </w:rPr>
        <w:t xml:space="preserve">Onder </w:t>
      </w:r>
      <w:r w:rsidR="00321B71" w:rsidRPr="00321B71">
        <w:rPr>
          <w:b/>
          <w:bCs/>
          <w:i/>
          <w:iCs/>
          <w:sz w:val="16"/>
          <w:szCs w:val="16"/>
          <w:u w:val="single"/>
          <w:lang w:val="nl-NL"/>
        </w:rPr>
        <w:t>POLITIEK PROMINENTE PERSONEN</w:t>
      </w:r>
      <w:r w:rsidR="00321B71" w:rsidRPr="00321B71">
        <w:rPr>
          <w:i/>
          <w:iCs/>
          <w:sz w:val="16"/>
          <w:szCs w:val="16"/>
          <w:lang w:val="nl-NL"/>
        </w:rPr>
        <w:t xml:space="preserve"> </w:t>
      </w:r>
      <w:r w:rsidRPr="00350409">
        <w:rPr>
          <w:i/>
          <w:iCs/>
          <w:sz w:val="16"/>
          <w:szCs w:val="16"/>
          <w:lang w:val="nl-NL"/>
        </w:rPr>
        <w:t xml:space="preserve">wordt er verstaan: </w:t>
      </w:r>
      <w:r w:rsidRPr="00350409">
        <w:rPr>
          <w:rFonts w:cs="Calibri"/>
          <w:i/>
          <w:iCs/>
          <w:sz w:val="16"/>
          <w:szCs w:val="16"/>
          <w:lang w:val="nl-NL"/>
        </w:rPr>
        <w:t>staatshoofden, regeringsleiders, ministers en staatssecretarissen; parlementsleden; leden van bestuurslichamen van politieke partijenleden van hooggerechtshoven, constitutionele hoven en andere hoge rechterlijke</w:t>
      </w:r>
      <w:r>
        <w:rPr>
          <w:rFonts w:cs="Calibri"/>
          <w:i/>
          <w:sz w:val="16"/>
          <w:szCs w:val="16"/>
        </w:rPr>
        <w:t>,</w:t>
      </w:r>
      <w:r w:rsidRPr="00350409">
        <w:rPr>
          <w:rFonts w:cs="Calibri"/>
          <w:i/>
          <w:iCs/>
          <w:sz w:val="16"/>
          <w:szCs w:val="16"/>
          <w:lang w:val="nl-NL"/>
        </w:rPr>
        <w:t>instanties die beslissingen nemen waartegen doorgaans geen verder beroep mogelijk is, behalve in uitzonderlijke</w:t>
      </w:r>
      <w:r>
        <w:rPr>
          <w:rFonts w:cs="Calibri"/>
          <w:i/>
          <w:sz w:val="16"/>
          <w:szCs w:val="16"/>
        </w:rPr>
        <w:t xml:space="preserve"> </w:t>
      </w:r>
      <w:r w:rsidRPr="00350409">
        <w:rPr>
          <w:rFonts w:cs="Calibri"/>
          <w:i/>
          <w:iCs/>
          <w:sz w:val="16"/>
          <w:szCs w:val="16"/>
          <w:lang w:val="nl-NL"/>
        </w:rPr>
        <w:t>omstandigheden; leden van rekenkamers en van de directies van centrale banken; ambassadeurs, consuls, zaakgelastigden en hoge legerofficieren; leden van bestuurs-, leidinggevende of toezichthoudende o</w:t>
      </w:r>
      <w:r w:rsidR="00350409">
        <w:rPr>
          <w:rFonts w:cs="Calibri"/>
          <w:i/>
          <w:iCs/>
          <w:sz w:val="16"/>
          <w:szCs w:val="16"/>
          <w:lang w:val="nl-NL"/>
        </w:rPr>
        <w:t xml:space="preserve">rganen van overheidsbedrijven, </w:t>
      </w:r>
      <w:r w:rsidR="00321B71">
        <w:rPr>
          <w:rFonts w:cs="Calibri"/>
          <w:i/>
          <w:iCs/>
          <w:sz w:val="16"/>
          <w:szCs w:val="16"/>
          <w:lang w:val="nl-NL"/>
        </w:rPr>
        <w:t>a</w:t>
      </w:r>
      <w:r w:rsidRPr="00350409">
        <w:rPr>
          <w:rFonts w:cs="Calibri"/>
          <w:i/>
          <w:iCs/>
          <w:sz w:val="16"/>
          <w:szCs w:val="16"/>
          <w:lang w:val="nl-NL"/>
        </w:rPr>
        <w:t>lsook natuurlijke personen die een politiek prominente functie bekleed hebben</w:t>
      </w:r>
      <w:r w:rsidR="00350409">
        <w:rPr>
          <w:rFonts w:cs="Calibri"/>
          <w:i/>
          <w:iCs/>
          <w:sz w:val="16"/>
          <w:szCs w:val="16"/>
          <w:lang w:val="nl-NL"/>
        </w:rPr>
        <w:t>,</w:t>
      </w:r>
      <w:r w:rsidRPr="00350409">
        <w:rPr>
          <w:rFonts w:cs="Calibri"/>
          <w:i/>
          <w:iCs/>
          <w:sz w:val="16"/>
          <w:szCs w:val="16"/>
          <w:lang w:val="nl-NL"/>
        </w:rPr>
        <w:t xml:space="preserve"> directe familieleden en naaste geassocieerden</w:t>
      </w:r>
    </w:p>
    <w:p w14:paraId="54A54DAF" w14:textId="77777777" w:rsidR="003256C7" w:rsidRDefault="003256C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C6A42" w14:textId="77777777" w:rsidR="00E10A38" w:rsidRDefault="002200C5">
    <w:pPr>
      <w:pStyle w:val="Koptekst"/>
    </w:pPr>
    <w:r>
      <w:rPr>
        <w:noProof/>
        <w:lang w:val="nl-NL" w:eastAsia="nl-NL"/>
      </w:rPr>
      <w:drawing>
        <wp:inline distT="0" distB="0" distL="0" distR="0" wp14:anchorId="2EE96920" wp14:editId="4B72CCDD">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58447"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49E54A3B" w14:textId="77777777" w:rsidR="00E10A38" w:rsidRDefault="00E10A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03E6F226">
      <w:start w:val="1"/>
      <w:numFmt w:val="bullet"/>
      <w:lvlText w:val=""/>
      <w:lvlJc w:val="left"/>
      <w:pPr>
        <w:ind w:left="1155" w:hanging="360"/>
      </w:pPr>
      <w:rPr>
        <w:rFonts w:ascii="Symbol" w:hAnsi="Symbol" w:hint="default"/>
      </w:rPr>
    </w:lvl>
    <w:lvl w:ilvl="1" w:tplc="1DAA8A66" w:tentative="1">
      <w:start w:val="1"/>
      <w:numFmt w:val="bullet"/>
      <w:lvlText w:val="o"/>
      <w:lvlJc w:val="left"/>
      <w:pPr>
        <w:ind w:left="1875" w:hanging="360"/>
      </w:pPr>
      <w:rPr>
        <w:rFonts w:ascii="Courier New" w:hAnsi="Courier New" w:cs="Courier New" w:hint="default"/>
      </w:rPr>
    </w:lvl>
    <w:lvl w:ilvl="2" w:tplc="D264DF8C" w:tentative="1">
      <w:start w:val="1"/>
      <w:numFmt w:val="bullet"/>
      <w:lvlText w:val=""/>
      <w:lvlJc w:val="left"/>
      <w:pPr>
        <w:ind w:left="2595" w:hanging="360"/>
      </w:pPr>
      <w:rPr>
        <w:rFonts w:ascii="Wingdings" w:hAnsi="Wingdings" w:hint="default"/>
      </w:rPr>
    </w:lvl>
    <w:lvl w:ilvl="3" w:tplc="BCF0F268" w:tentative="1">
      <w:start w:val="1"/>
      <w:numFmt w:val="bullet"/>
      <w:lvlText w:val=""/>
      <w:lvlJc w:val="left"/>
      <w:pPr>
        <w:ind w:left="3315" w:hanging="360"/>
      </w:pPr>
      <w:rPr>
        <w:rFonts w:ascii="Symbol" w:hAnsi="Symbol" w:hint="default"/>
      </w:rPr>
    </w:lvl>
    <w:lvl w:ilvl="4" w:tplc="20500236" w:tentative="1">
      <w:start w:val="1"/>
      <w:numFmt w:val="bullet"/>
      <w:lvlText w:val="o"/>
      <w:lvlJc w:val="left"/>
      <w:pPr>
        <w:ind w:left="4035" w:hanging="360"/>
      </w:pPr>
      <w:rPr>
        <w:rFonts w:ascii="Courier New" w:hAnsi="Courier New" w:cs="Courier New" w:hint="default"/>
      </w:rPr>
    </w:lvl>
    <w:lvl w:ilvl="5" w:tplc="29ECBDD8" w:tentative="1">
      <w:start w:val="1"/>
      <w:numFmt w:val="bullet"/>
      <w:lvlText w:val=""/>
      <w:lvlJc w:val="left"/>
      <w:pPr>
        <w:ind w:left="4755" w:hanging="360"/>
      </w:pPr>
      <w:rPr>
        <w:rFonts w:ascii="Wingdings" w:hAnsi="Wingdings" w:hint="default"/>
      </w:rPr>
    </w:lvl>
    <w:lvl w:ilvl="6" w:tplc="9F9A7F08" w:tentative="1">
      <w:start w:val="1"/>
      <w:numFmt w:val="bullet"/>
      <w:lvlText w:val=""/>
      <w:lvlJc w:val="left"/>
      <w:pPr>
        <w:ind w:left="5475" w:hanging="360"/>
      </w:pPr>
      <w:rPr>
        <w:rFonts w:ascii="Symbol" w:hAnsi="Symbol" w:hint="default"/>
      </w:rPr>
    </w:lvl>
    <w:lvl w:ilvl="7" w:tplc="D4A40D86" w:tentative="1">
      <w:start w:val="1"/>
      <w:numFmt w:val="bullet"/>
      <w:lvlText w:val="o"/>
      <w:lvlJc w:val="left"/>
      <w:pPr>
        <w:ind w:left="6195" w:hanging="360"/>
      </w:pPr>
      <w:rPr>
        <w:rFonts w:ascii="Courier New" w:hAnsi="Courier New" w:cs="Courier New" w:hint="default"/>
      </w:rPr>
    </w:lvl>
    <w:lvl w:ilvl="8" w:tplc="44D8A3E4"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003E9AEA">
      <w:start w:val="1"/>
      <w:numFmt w:val="decimal"/>
      <w:lvlText w:val="%1."/>
      <w:lvlJc w:val="left"/>
      <w:pPr>
        <w:tabs>
          <w:tab w:val="num" w:pos="360"/>
        </w:tabs>
        <w:ind w:left="360" w:hanging="360"/>
      </w:pPr>
      <w:rPr>
        <w:rFonts w:hint="default"/>
      </w:rPr>
    </w:lvl>
    <w:lvl w:ilvl="1" w:tplc="B02877E8">
      <w:start w:val="1"/>
      <w:numFmt w:val="bullet"/>
      <w:lvlText w:val=""/>
      <w:lvlJc w:val="left"/>
      <w:pPr>
        <w:tabs>
          <w:tab w:val="num" w:pos="1080"/>
        </w:tabs>
        <w:ind w:left="1080" w:hanging="360"/>
      </w:pPr>
      <w:rPr>
        <w:rFonts w:ascii="Wingdings" w:hAnsi="Wingdings" w:hint="default"/>
      </w:rPr>
    </w:lvl>
    <w:lvl w:ilvl="2" w:tplc="9B58F336">
      <w:start w:val="156"/>
      <w:numFmt w:val="bullet"/>
      <w:lvlText w:val=""/>
      <w:lvlJc w:val="left"/>
      <w:pPr>
        <w:tabs>
          <w:tab w:val="num" w:pos="1800"/>
        </w:tabs>
        <w:ind w:left="1800" w:hanging="360"/>
      </w:pPr>
      <w:rPr>
        <w:rFonts w:ascii="Wingdings" w:hAnsi="Wingdings" w:hint="default"/>
      </w:rPr>
    </w:lvl>
    <w:lvl w:ilvl="3" w:tplc="F49CAEEA" w:tentative="1">
      <w:start w:val="1"/>
      <w:numFmt w:val="bullet"/>
      <w:lvlText w:val=""/>
      <w:lvlJc w:val="left"/>
      <w:pPr>
        <w:tabs>
          <w:tab w:val="num" w:pos="2520"/>
        </w:tabs>
        <w:ind w:left="2520" w:hanging="360"/>
      </w:pPr>
      <w:rPr>
        <w:rFonts w:ascii="Wingdings" w:hAnsi="Wingdings" w:hint="default"/>
      </w:rPr>
    </w:lvl>
    <w:lvl w:ilvl="4" w:tplc="C0EA88DC" w:tentative="1">
      <w:start w:val="1"/>
      <w:numFmt w:val="bullet"/>
      <w:lvlText w:val=""/>
      <w:lvlJc w:val="left"/>
      <w:pPr>
        <w:tabs>
          <w:tab w:val="num" w:pos="3240"/>
        </w:tabs>
        <w:ind w:left="3240" w:hanging="360"/>
      </w:pPr>
      <w:rPr>
        <w:rFonts w:ascii="Wingdings" w:hAnsi="Wingdings" w:hint="default"/>
      </w:rPr>
    </w:lvl>
    <w:lvl w:ilvl="5" w:tplc="0B729878" w:tentative="1">
      <w:start w:val="1"/>
      <w:numFmt w:val="bullet"/>
      <w:lvlText w:val=""/>
      <w:lvlJc w:val="left"/>
      <w:pPr>
        <w:tabs>
          <w:tab w:val="num" w:pos="3960"/>
        </w:tabs>
        <w:ind w:left="3960" w:hanging="360"/>
      </w:pPr>
      <w:rPr>
        <w:rFonts w:ascii="Wingdings" w:hAnsi="Wingdings" w:hint="default"/>
      </w:rPr>
    </w:lvl>
    <w:lvl w:ilvl="6" w:tplc="9B881742" w:tentative="1">
      <w:start w:val="1"/>
      <w:numFmt w:val="bullet"/>
      <w:lvlText w:val=""/>
      <w:lvlJc w:val="left"/>
      <w:pPr>
        <w:tabs>
          <w:tab w:val="num" w:pos="4680"/>
        </w:tabs>
        <w:ind w:left="4680" w:hanging="360"/>
      </w:pPr>
      <w:rPr>
        <w:rFonts w:ascii="Wingdings" w:hAnsi="Wingdings" w:hint="default"/>
      </w:rPr>
    </w:lvl>
    <w:lvl w:ilvl="7" w:tplc="A654744E" w:tentative="1">
      <w:start w:val="1"/>
      <w:numFmt w:val="bullet"/>
      <w:lvlText w:val=""/>
      <w:lvlJc w:val="left"/>
      <w:pPr>
        <w:tabs>
          <w:tab w:val="num" w:pos="5400"/>
        </w:tabs>
        <w:ind w:left="5400" w:hanging="360"/>
      </w:pPr>
      <w:rPr>
        <w:rFonts w:ascii="Wingdings" w:hAnsi="Wingdings" w:hint="default"/>
      </w:rPr>
    </w:lvl>
    <w:lvl w:ilvl="8" w:tplc="5112B36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2990EA78">
      <w:start w:val="2000"/>
      <w:numFmt w:val="bullet"/>
      <w:lvlText w:val="-"/>
      <w:lvlJc w:val="left"/>
      <w:pPr>
        <w:ind w:left="720" w:hanging="360"/>
      </w:pPr>
      <w:rPr>
        <w:rFonts w:ascii="Times New Roman" w:eastAsia="Calibri" w:hAnsi="Times New Roman" w:cs="Times New Roman" w:hint="default"/>
      </w:rPr>
    </w:lvl>
    <w:lvl w:ilvl="1" w:tplc="982C6A1E" w:tentative="1">
      <w:start w:val="1"/>
      <w:numFmt w:val="bullet"/>
      <w:lvlText w:val="o"/>
      <w:lvlJc w:val="left"/>
      <w:pPr>
        <w:ind w:left="1440" w:hanging="360"/>
      </w:pPr>
      <w:rPr>
        <w:rFonts w:ascii="Courier New" w:hAnsi="Courier New" w:cs="Courier New" w:hint="default"/>
      </w:rPr>
    </w:lvl>
    <w:lvl w:ilvl="2" w:tplc="6D9A4236" w:tentative="1">
      <w:start w:val="1"/>
      <w:numFmt w:val="bullet"/>
      <w:lvlText w:val=""/>
      <w:lvlJc w:val="left"/>
      <w:pPr>
        <w:ind w:left="2160" w:hanging="360"/>
      </w:pPr>
      <w:rPr>
        <w:rFonts w:ascii="Wingdings" w:hAnsi="Wingdings" w:hint="default"/>
      </w:rPr>
    </w:lvl>
    <w:lvl w:ilvl="3" w:tplc="76F41414" w:tentative="1">
      <w:start w:val="1"/>
      <w:numFmt w:val="bullet"/>
      <w:lvlText w:val=""/>
      <w:lvlJc w:val="left"/>
      <w:pPr>
        <w:ind w:left="2880" w:hanging="360"/>
      </w:pPr>
      <w:rPr>
        <w:rFonts w:ascii="Symbol" w:hAnsi="Symbol" w:hint="default"/>
      </w:rPr>
    </w:lvl>
    <w:lvl w:ilvl="4" w:tplc="A8962354" w:tentative="1">
      <w:start w:val="1"/>
      <w:numFmt w:val="bullet"/>
      <w:lvlText w:val="o"/>
      <w:lvlJc w:val="left"/>
      <w:pPr>
        <w:ind w:left="3600" w:hanging="360"/>
      </w:pPr>
      <w:rPr>
        <w:rFonts w:ascii="Courier New" w:hAnsi="Courier New" w:cs="Courier New" w:hint="default"/>
      </w:rPr>
    </w:lvl>
    <w:lvl w:ilvl="5" w:tplc="CA467388" w:tentative="1">
      <w:start w:val="1"/>
      <w:numFmt w:val="bullet"/>
      <w:lvlText w:val=""/>
      <w:lvlJc w:val="left"/>
      <w:pPr>
        <w:ind w:left="4320" w:hanging="360"/>
      </w:pPr>
      <w:rPr>
        <w:rFonts w:ascii="Wingdings" w:hAnsi="Wingdings" w:hint="default"/>
      </w:rPr>
    </w:lvl>
    <w:lvl w:ilvl="6" w:tplc="A90A7B70" w:tentative="1">
      <w:start w:val="1"/>
      <w:numFmt w:val="bullet"/>
      <w:lvlText w:val=""/>
      <w:lvlJc w:val="left"/>
      <w:pPr>
        <w:ind w:left="5040" w:hanging="360"/>
      </w:pPr>
      <w:rPr>
        <w:rFonts w:ascii="Symbol" w:hAnsi="Symbol" w:hint="default"/>
      </w:rPr>
    </w:lvl>
    <w:lvl w:ilvl="7" w:tplc="D94A9624" w:tentative="1">
      <w:start w:val="1"/>
      <w:numFmt w:val="bullet"/>
      <w:lvlText w:val="o"/>
      <w:lvlJc w:val="left"/>
      <w:pPr>
        <w:ind w:left="5760" w:hanging="360"/>
      </w:pPr>
      <w:rPr>
        <w:rFonts w:ascii="Courier New" w:hAnsi="Courier New" w:cs="Courier New" w:hint="default"/>
      </w:rPr>
    </w:lvl>
    <w:lvl w:ilvl="8" w:tplc="8EC6BABA"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2EB8C2A8">
      <w:start w:val="1"/>
      <w:numFmt w:val="bullet"/>
      <w:lvlText w:val=""/>
      <w:lvlJc w:val="left"/>
      <w:pPr>
        <w:tabs>
          <w:tab w:val="num" w:pos="720"/>
        </w:tabs>
        <w:ind w:left="720" w:hanging="360"/>
      </w:pPr>
      <w:rPr>
        <w:rFonts w:ascii="Wingdings" w:hAnsi="Wingdings" w:hint="default"/>
      </w:rPr>
    </w:lvl>
    <w:lvl w:ilvl="1" w:tplc="5810F56A">
      <w:start w:val="1"/>
      <w:numFmt w:val="decimal"/>
      <w:lvlText w:val="%2."/>
      <w:lvlJc w:val="left"/>
      <w:pPr>
        <w:tabs>
          <w:tab w:val="num" w:pos="1440"/>
        </w:tabs>
        <w:ind w:left="1440" w:hanging="360"/>
      </w:pPr>
    </w:lvl>
    <w:lvl w:ilvl="2" w:tplc="96E66506" w:tentative="1">
      <w:start w:val="1"/>
      <w:numFmt w:val="bullet"/>
      <w:lvlText w:val=""/>
      <w:lvlJc w:val="left"/>
      <w:pPr>
        <w:tabs>
          <w:tab w:val="num" w:pos="2160"/>
        </w:tabs>
        <w:ind w:left="2160" w:hanging="360"/>
      </w:pPr>
      <w:rPr>
        <w:rFonts w:ascii="Wingdings" w:hAnsi="Wingdings" w:hint="default"/>
      </w:rPr>
    </w:lvl>
    <w:lvl w:ilvl="3" w:tplc="1CBCCEFA" w:tentative="1">
      <w:start w:val="1"/>
      <w:numFmt w:val="bullet"/>
      <w:lvlText w:val=""/>
      <w:lvlJc w:val="left"/>
      <w:pPr>
        <w:tabs>
          <w:tab w:val="num" w:pos="2880"/>
        </w:tabs>
        <w:ind w:left="2880" w:hanging="360"/>
      </w:pPr>
      <w:rPr>
        <w:rFonts w:ascii="Wingdings" w:hAnsi="Wingdings" w:hint="default"/>
      </w:rPr>
    </w:lvl>
    <w:lvl w:ilvl="4" w:tplc="EF4AADBA" w:tentative="1">
      <w:start w:val="1"/>
      <w:numFmt w:val="bullet"/>
      <w:lvlText w:val=""/>
      <w:lvlJc w:val="left"/>
      <w:pPr>
        <w:tabs>
          <w:tab w:val="num" w:pos="3600"/>
        </w:tabs>
        <w:ind w:left="3600" w:hanging="360"/>
      </w:pPr>
      <w:rPr>
        <w:rFonts w:ascii="Wingdings" w:hAnsi="Wingdings" w:hint="default"/>
      </w:rPr>
    </w:lvl>
    <w:lvl w:ilvl="5" w:tplc="6324CC7C" w:tentative="1">
      <w:start w:val="1"/>
      <w:numFmt w:val="bullet"/>
      <w:lvlText w:val=""/>
      <w:lvlJc w:val="left"/>
      <w:pPr>
        <w:tabs>
          <w:tab w:val="num" w:pos="4320"/>
        </w:tabs>
        <w:ind w:left="4320" w:hanging="360"/>
      </w:pPr>
      <w:rPr>
        <w:rFonts w:ascii="Wingdings" w:hAnsi="Wingdings" w:hint="default"/>
      </w:rPr>
    </w:lvl>
    <w:lvl w:ilvl="6" w:tplc="405EE2C2" w:tentative="1">
      <w:start w:val="1"/>
      <w:numFmt w:val="bullet"/>
      <w:lvlText w:val=""/>
      <w:lvlJc w:val="left"/>
      <w:pPr>
        <w:tabs>
          <w:tab w:val="num" w:pos="5040"/>
        </w:tabs>
        <w:ind w:left="5040" w:hanging="360"/>
      </w:pPr>
      <w:rPr>
        <w:rFonts w:ascii="Wingdings" w:hAnsi="Wingdings" w:hint="default"/>
      </w:rPr>
    </w:lvl>
    <w:lvl w:ilvl="7" w:tplc="D980A26E" w:tentative="1">
      <w:start w:val="1"/>
      <w:numFmt w:val="bullet"/>
      <w:lvlText w:val=""/>
      <w:lvlJc w:val="left"/>
      <w:pPr>
        <w:tabs>
          <w:tab w:val="num" w:pos="5760"/>
        </w:tabs>
        <w:ind w:left="5760" w:hanging="360"/>
      </w:pPr>
      <w:rPr>
        <w:rFonts w:ascii="Wingdings" w:hAnsi="Wingdings" w:hint="default"/>
      </w:rPr>
    </w:lvl>
    <w:lvl w:ilvl="8" w:tplc="BE4026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33C8F5E0">
      <w:start w:val="1"/>
      <w:numFmt w:val="bullet"/>
      <w:lvlText w:val=""/>
      <w:lvlJc w:val="left"/>
      <w:pPr>
        <w:ind w:left="1800" w:hanging="360"/>
      </w:pPr>
      <w:rPr>
        <w:rFonts w:ascii="Symbol" w:hAnsi="Symbol" w:hint="default"/>
      </w:rPr>
    </w:lvl>
    <w:lvl w:ilvl="1" w:tplc="4FB8C4F8" w:tentative="1">
      <w:start w:val="1"/>
      <w:numFmt w:val="bullet"/>
      <w:lvlText w:val="o"/>
      <w:lvlJc w:val="left"/>
      <w:pPr>
        <w:ind w:left="2520" w:hanging="360"/>
      </w:pPr>
      <w:rPr>
        <w:rFonts w:ascii="Courier New" w:hAnsi="Courier New" w:cs="Courier New" w:hint="default"/>
      </w:rPr>
    </w:lvl>
    <w:lvl w:ilvl="2" w:tplc="E218475A" w:tentative="1">
      <w:start w:val="1"/>
      <w:numFmt w:val="bullet"/>
      <w:lvlText w:val=""/>
      <w:lvlJc w:val="left"/>
      <w:pPr>
        <w:ind w:left="3240" w:hanging="360"/>
      </w:pPr>
      <w:rPr>
        <w:rFonts w:ascii="Wingdings" w:hAnsi="Wingdings" w:hint="default"/>
      </w:rPr>
    </w:lvl>
    <w:lvl w:ilvl="3" w:tplc="A13C1286" w:tentative="1">
      <w:start w:val="1"/>
      <w:numFmt w:val="bullet"/>
      <w:lvlText w:val=""/>
      <w:lvlJc w:val="left"/>
      <w:pPr>
        <w:ind w:left="3960" w:hanging="360"/>
      </w:pPr>
      <w:rPr>
        <w:rFonts w:ascii="Symbol" w:hAnsi="Symbol" w:hint="default"/>
      </w:rPr>
    </w:lvl>
    <w:lvl w:ilvl="4" w:tplc="124E88B4" w:tentative="1">
      <w:start w:val="1"/>
      <w:numFmt w:val="bullet"/>
      <w:lvlText w:val="o"/>
      <w:lvlJc w:val="left"/>
      <w:pPr>
        <w:ind w:left="4680" w:hanging="360"/>
      </w:pPr>
      <w:rPr>
        <w:rFonts w:ascii="Courier New" w:hAnsi="Courier New" w:cs="Courier New" w:hint="default"/>
      </w:rPr>
    </w:lvl>
    <w:lvl w:ilvl="5" w:tplc="EC2ABB4A" w:tentative="1">
      <w:start w:val="1"/>
      <w:numFmt w:val="bullet"/>
      <w:lvlText w:val=""/>
      <w:lvlJc w:val="left"/>
      <w:pPr>
        <w:ind w:left="5400" w:hanging="360"/>
      </w:pPr>
      <w:rPr>
        <w:rFonts w:ascii="Wingdings" w:hAnsi="Wingdings" w:hint="default"/>
      </w:rPr>
    </w:lvl>
    <w:lvl w:ilvl="6" w:tplc="AAA892DA" w:tentative="1">
      <w:start w:val="1"/>
      <w:numFmt w:val="bullet"/>
      <w:lvlText w:val=""/>
      <w:lvlJc w:val="left"/>
      <w:pPr>
        <w:ind w:left="6120" w:hanging="360"/>
      </w:pPr>
      <w:rPr>
        <w:rFonts w:ascii="Symbol" w:hAnsi="Symbol" w:hint="default"/>
      </w:rPr>
    </w:lvl>
    <w:lvl w:ilvl="7" w:tplc="46F80B5E" w:tentative="1">
      <w:start w:val="1"/>
      <w:numFmt w:val="bullet"/>
      <w:lvlText w:val="o"/>
      <w:lvlJc w:val="left"/>
      <w:pPr>
        <w:ind w:left="6840" w:hanging="360"/>
      </w:pPr>
      <w:rPr>
        <w:rFonts w:ascii="Courier New" w:hAnsi="Courier New" w:cs="Courier New" w:hint="default"/>
      </w:rPr>
    </w:lvl>
    <w:lvl w:ilvl="8" w:tplc="7DB4D696"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56707842">
      <w:start w:val="1"/>
      <w:numFmt w:val="decimal"/>
      <w:lvlText w:val="%1."/>
      <w:lvlJc w:val="left"/>
      <w:pPr>
        <w:ind w:left="720" w:hanging="360"/>
      </w:pPr>
      <w:rPr>
        <w:rFonts w:hint="default"/>
      </w:rPr>
    </w:lvl>
    <w:lvl w:ilvl="1" w:tplc="213C4116">
      <w:start w:val="1"/>
      <w:numFmt w:val="bullet"/>
      <w:lvlText w:val=""/>
      <w:lvlJc w:val="left"/>
      <w:pPr>
        <w:ind w:left="1440" w:hanging="360"/>
      </w:pPr>
      <w:rPr>
        <w:rFonts w:ascii="Symbol" w:hAnsi="Symbol" w:hint="default"/>
        <w:lang w:val="en-US"/>
      </w:rPr>
    </w:lvl>
    <w:lvl w:ilvl="2" w:tplc="3522DA9C">
      <w:start w:val="1"/>
      <w:numFmt w:val="lowerRoman"/>
      <w:lvlText w:val="%3."/>
      <w:lvlJc w:val="right"/>
      <w:pPr>
        <w:ind w:left="2160" w:hanging="180"/>
      </w:pPr>
    </w:lvl>
    <w:lvl w:ilvl="3" w:tplc="202EDD12">
      <w:numFmt w:val="bullet"/>
      <w:lvlText w:val="-"/>
      <w:lvlJc w:val="left"/>
      <w:pPr>
        <w:ind w:left="2880" w:hanging="360"/>
      </w:pPr>
      <w:rPr>
        <w:rFonts w:ascii="Calibri" w:eastAsia="Calibri" w:hAnsi="Calibri" w:cs="Times New Roman" w:hint="default"/>
      </w:rPr>
    </w:lvl>
    <w:lvl w:ilvl="4" w:tplc="9D902F22" w:tentative="1">
      <w:start w:val="1"/>
      <w:numFmt w:val="lowerLetter"/>
      <w:lvlText w:val="%5."/>
      <w:lvlJc w:val="left"/>
      <w:pPr>
        <w:ind w:left="3600" w:hanging="360"/>
      </w:pPr>
    </w:lvl>
    <w:lvl w:ilvl="5" w:tplc="9CF85FBC" w:tentative="1">
      <w:start w:val="1"/>
      <w:numFmt w:val="lowerRoman"/>
      <w:lvlText w:val="%6."/>
      <w:lvlJc w:val="right"/>
      <w:pPr>
        <w:ind w:left="4320" w:hanging="180"/>
      </w:pPr>
    </w:lvl>
    <w:lvl w:ilvl="6" w:tplc="1D1C412E" w:tentative="1">
      <w:start w:val="1"/>
      <w:numFmt w:val="decimal"/>
      <w:lvlText w:val="%7."/>
      <w:lvlJc w:val="left"/>
      <w:pPr>
        <w:ind w:left="5040" w:hanging="360"/>
      </w:pPr>
    </w:lvl>
    <w:lvl w:ilvl="7" w:tplc="0D8E6CB0" w:tentative="1">
      <w:start w:val="1"/>
      <w:numFmt w:val="lowerLetter"/>
      <w:lvlText w:val="%8."/>
      <w:lvlJc w:val="left"/>
      <w:pPr>
        <w:ind w:left="5760" w:hanging="360"/>
      </w:pPr>
    </w:lvl>
    <w:lvl w:ilvl="8" w:tplc="099E5162"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87566602">
      <w:start w:val="2000"/>
      <w:numFmt w:val="bullet"/>
      <w:lvlText w:val="-"/>
      <w:lvlJc w:val="left"/>
      <w:pPr>
        <w:ind w:left="720" w:hanging="360"/>
      </w:pPr>
      <w:rPr>
        <w:rFonts w:ascii="Times New Roman" w:eastAsia="Calibri" w:hAnsi="Times New Roman" w:cs="Times New Roman" w:hint="default"/>
      </w:rPr>
    </w:lvl>
    <w:lvl w:ilvl="1" w:tplc="C54C72F6" w:tentative="1">
      <w:start w:val="1"/>
      <w:numFmt w:val="bullet"/>
      <w:lvlText w:val="o"/>
      <w:lvlJc w:val="left"/>
      <w:pPr>
        <w:ind w:left="1440" w:hanging="360"/>
      </w:pPr>
      <w:rPr>
        <w:rFonts w:ascii="Courier New" w:hAnsi="Courier New" w:cs="Courier New" w:hint="default"/>
      </w:rPr>
    </w:lvl>
    <w:lvl w:ilvl="2" w:tplc="E3560886" w:tentative="1">
      <w:start w:val="1"/>
      <w:numFmt w:val="bullet"/>
      <w:lvlText w:val=""/>
      <w:lvlJc w:val="left"/>
      <w:pPr>
        <w:ind w:left="2160" w:hanging="360"/>
      </w:pPr>
      <w:rPr>
        <w:rFonts w:ascii="Wingdings" w:hAnsi="Wingdings" w:hint="default"/>
      </w:rPr>
    </w:lvl>
    <w:lvl w:ilvl="3" w:tplc="5B8C7670" w:tentative="1">
      <w:start w:val="1"/>
      <w:numFmt w:val="bullet"/>
      <w:lvlText w:val=""/>
      <w:lvlJc w:val="left"/>
      <w:pPr>
        <w:ind w:left="2880" w:hanging="360"/>
      </w:pPr>
      <w:rPr>
        <w:rFonts w:ascii="Symbol" w:hAnsi="Symbol" w:hint="default"/>
      </w:rPr>
    </w:lvl>
    <w:lvl w:ilvl="4" w:tplc="0E2E44DE" w:tentative="1">
      <w:start w:val="1"/>
      <w:numFmt w:val="bullet"/>
      <w:lvlText w:val="o"/>
      <w:lvlJc w:val="left"/>
      <w:pPr>
        <w:ind w:left="3600" w:hanging="360"/>
      </w:pPr>
      <w:rPr>
        <w:rFonts w:ascii="Courier New" w:hAnsi="Courier New" w:cs="Courier New" w:hint="default"/>
      </w:rPr>
    </w:lvl>
    <w:lvl w:ilvl="5" w:tplc="62189EBC" w:tentative="1">
      <w:start w:val="1"/>
      <w:numFmt w:val="bullet"/>
      <w:lvlText w:val=""/>
      <w:lvlJc w:val="left"/>
      <w:pPr>
        <w:ind w:left="4320" w:hanging="360"/>
      </w:pPr>
      <w:rPr>
        <w:rFonts w:ascii="Wingdings" w:hAnsi="Wingdings" w:hint="default"/>
      </w:rPr>
    </w:lvl>
    <w:lvl w:ilvl="6" w:tplc="214CA1C8" w:tentative="1">
      <w:start w:val="1"/>
      <w:numFmt w:val="bullet"/>
      <w:lvlText w:val=""/>
      <w:lvlJc w:val="left"/>
      <w:pPr>
        <w:ind w:left="5040" w:hanging="360"/>
      </w:pPr>
      <w:rPr>
        <w:rFonts w:ascii="Symbol" w:hAnsi="Symbol" w:hint="default"/>
      </w:rPr>
    </w:lvl>
    <w:lvl w:ilvl="7" w:tplc="F9781A18" w:tentative="1">
      <w:start w:val="1"/>
      <w:numFmt w:val="bullet"/>
      <w:lvlText w:val="o"/>
      <w:lvlJc w:val="left"/>
      <w:pPr>
        <w:ind w:left="5760" w:hanging="360"/>
      </w:pPr>
      <w:rPr>
        <w:rFonts w:ascii="Courier New" w:hAnsi="Courier New" w:cs="Courier New" w:hint="default"/>
      </w:rPr>
    </w:lvl>
    <w:lvl w:ilvl="8" w:tplc="90B62D38"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21084D0">
      <w:start w:val="2000"/>
      <w:numFmt w:val="bullet"/>
      <w:lvlText w:val="-"/>
      <w:lvlJc w:val="left"/>
      <w:pPr>
        <w:ind w:left="720" w:hanging="360"/>
      </w:pPr>
      <w:rPr>
        <w:rFonts w:ascii="Times New Roman" w:eastAsia="Calibri" w:hAnsi="Times New Roman" w:cs="Times New Roman" w:hint="default"/>
      </w:rPr>
    </w:lvl>
    <w:lvl w:ilvl="1" w:tplc="AD841260" w:tentative="1">
      <w:start w:val="1"/>
      <w:numFmt w:val="bullet"/>
      <w:lvlText w:val="o"/>
      <w:lvlJc w:val="left"/>
      <w:pPr>
        <w:ind w:left="1440" w:hanging="360"/>
      </w:pPr>
      <w:rPr>
        <w:rFonts w:ascii="Courier New" w:hAnsi="Courier New" w:cs="Courier New" w:hint="default"/>
      </w:rPr>
    </w:lvl>
    <w:lvl w:ilvl="2" w:tplc="5986DB7C" w:tentative="1">
      <w:start w:val="1"/>
      <w:numFmt w:val="bullet"/>
      <w:lvlText w:val=""/>
      <w:lvlJc w:val="left"/>
      <w:pPr>
        <w:ind w:left="2160" w:hanging="360"/>
      </w:pPr>
      <w:rPr>
        <w:rFonts w:ascii="Wingdings" w:hAnsi="Wingdings" w:hint="default"/>
      </w:rPr>
    </w:lvl>
    <w:lvl w:ilvl="3" w:tplc="C34815E8" w:tentative="1">
      <w:start w:val="1"/>
      <w:numFmt w:val="bullet"/>
      <w:lvlText w:val=""/>
      <w:lvlJc w:val="left"/>
      <w:pPr>
        <w:ind w:left="2880" w:hanging="360"/>
      </w:pPr>
      <w:rPr>
        <w:rFonts w:ascii="Symbol" w:hAnsi="Symbol" w:hint="default"/>
      </w:rPr>
    </w:lvl>
    <w:lvl w:ilvl="4" w:tplc="AD668DF0" w:tentative="1">
      <w:start w:val="1"/>
      <w:numFmt w:val="bullet"/>
      <w:lvlText w:val="o"/>
      <w:lvlJc w:val="left"/>
      <w:pPr>
        <w:ind w:left="3600" w:hanging="360"/>
      </w:pPr>
      <w:rPr>
        <w:rFonts w:ascii="Courier New" w:hAnsi="Courier New" w:cs="Courier New" w:hint="default"/>
      </w:rPr>
    </w:lvl>
    <w:lvl w:ilvl="5" w:tplc="BD305610" w:tentative="1">
      <w:start w:val="1"/>
      <w:numFmt w:val="bullet"/>
      <w:lvlText w:val=""/>
      <w:lvlJc w:val="left"/>
      <w:pPr>
        <w:ind w:left="4320" w:hanging="360"/>
      </w:pPr>
      <w:rPr>
        <w:rFonts w:ascii="Wingdings" w:hAnsi="Wingdings" w:hint="default"/>
      </w:rPr>
    </w:lvl>
    <w:lvl w:ilvl="6" w:tplc="FABECD38" w:tentative="1">
      <w:start w:val="1"/>
      <w:numFmt w:val="bullet"/>
      <w:lvlText w:val=""/>
      <w:lvlJc w:val="left"/>
      <w:pPr>
        <w:ind w:left="5040" w:hanging="360"/>
      </w:pPr>
      <w:rPr>
        <w:rFonts w:ascii="Symbol" w:hAnsi="Symbol" w:hint="default"/>
      </w:rPr>
    </w:lvl>
    <w:lvl w:ilvl="7" w:tplc="918AE440" w:tentative="1">
      <w:start w:val="1"/>
      <w:numFmt w:val="bullet"/>
      <w:lvlText w:val="o"/>
      <w:lvlJc w:val="left"/>
      <w:pPr>
        <w:ind w:left="5760" w:hanging="360"/>
      </w:pPr>
      <w:rPr>
        <w:rFonts w:ascii="Courier New" w:hAnsi="Courier New" w:cs="Courier New" w:hint="default"/>
      </w:rPr>
    </w:lvl>
    <w:lvl w:ilvl="8" w:tplc="FBF0E45C"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761C9BA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0867A34" w:tentative="1">
      <w:start w:val="1"/>
      <w:numFmt w:val="bullet"/>
      <w:lvlText w:val=""/>
      <w:lvlJc w:val="left"/>
      <w:pPr>
        <w:ind w:left="2160" w:hanging="360"/>
      </w:pPr>
      <w:rPr>
        <w:rFonts w:ascii="Wingdings" w:hAnsi="Wingdings" w:hint="default"/>
      </w:rPr>
    </w:lvl>
    <w:lvl w:ilvl="3" w:tplc="8E8292B0" w:tentative="1">
      <w:start w:val="1"/>
      <w:numFmt w:val="bullet"/>
      <w:lvlText w:val=""/>
      <w:lvlJc w:val="left"/>
      <w:pPr>
        <w:ind w:left="2880" w:hanging="360"/>
      </w:pPr>
      <w:rPr>
        <w:rFonts w:ascii="Symbol" w:hAnsi="Symbol" w:hint="default"/>
      </w:rPr>
    </w:lvl>
    <w:lvl w:ilvl="4" w:tplc="108AD17A" w:tentative="1">
      <w:start w:val="1"/>
      <w:numFmt w:val="bullet"/>
      <w:lvlText w:val="o"/>
      <w:lvlJc w:val="left"/>
      <w:pPr>
        <w:ind w:left="3600" w:hanging="360"/>
      </w:pPr>
      <w:rPr>
        <w:rFonts w:ascii="Courier New" w:hAnsi="Courier New" w:cs="Courier New" w:hint="default"/>
      </w:rPr>
    </w:lvl>
    <w:lvl w:ilvl="5" w:tplc="DE4A6FE6" w:tentative="1">
      <w:start w:val="1"/>
      <w:numFmt w:val="bullet"/>
      <w:lvlText w:val=""/>
      <w:lvlJc w:val="left"/>
      <w:pPr>
        <w:ind w:left="4320" w:hanging="360"/>
      </w:pPr>
      <w:rPr>
        <w:rFonts w:ascii="Wingdings" w:hAnsi="Wingdings" w:hint="default"/>
      </w:rPr>
    </w:lvl>
    <w:lvl w:ilvl="6" w:tplc="567AE246" w:tentative="1">
      <w:start w:val="1"/>
      <w:numFmt w:val="bullet"/>
      <w:lvlText w:val=""/>
      <w:lvlJc w:val="left"/>
      <w:pPr>
        <w:ind w:left="5040" w:hanging="360"/>
      </w:pPr>
      <w:rPr>
        <w:rFonts w:ascii="Symbol" w:hAnsi="Symbol" w:hint="default"/>
      </w:rPr>
    </w:lvl>
    <w:lvl w:ilvl="7" w:tplc="16A04CA0" w:tentative="1">
      <w:start w:val="1"/>
      <w:numFmt w:val="bullet"/>
      <w:lvlText w:val="o"/>
      <w:lvlJc w:val="left"/>
      <w:pPr>
        <w:ind w:left="5760" w:hanging="360"/>
      </w:pPr>
      <w:rPr>
        <w:rFonts w:ascii="Courier New" w:hAnsi="Courier New" w:cs="Courier New" w:hint="default"/>
      </w:rPr>
    </w:lvl>
    <w:lvl w:ilvl="8" w:tplc="F3E4113E"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651445A2">
      <w:start w:val="1"/>
      <w:numFmt w:val="bullet"/>
      <w:lvlText w:val=""/>
      <w:lvlJc w:val="left"/>
      <w:pPr>
        <w:ind w:left="1440" w:hanging="360"/>
      </w:pPr>
      <w:rPr>
        <w:rFonts w:ascii="Symbol" w:hAnsi="Symbol" w:hint="default"/>
      </w:rPr>
    </w:lvl>
    <w:lvl w:ilvl="1" w:tplc="BABAE67A" w:tentative="1">
      <w:start w:val="1"/>
      <w:numFmt w:val="bullet"/>
      <w:lvlText w:val="o"/>
      <w:lvlJc w:val="left"/>
      <w:pPr>
        <w:ind w:left="2160" w:hanging="360"/>
      </w:pPr>
      <w:rPr>
        <w:rFonts w:ascii="Courier New" w:hAnsi="Courier New" w:cs="Courier New" w:hint="default"/>
      </w:rPr>
    </w:lvl>
    <w:lvl w:ilvl="2" w:tplc="645228FA" w:tentative="1">
      <w:start w:val="1"/>
      <w:numFmt w:val="bullet"/>
      <w:lvlText w:val=""/>
      <w:lvlJc w:val="left"/>
      <w:pPr>
        <w:ind w:left="2880" w:hanging="360"/>
      </w:pPr>
      <w:rPr>
        <w:rFonts w:ascii="Wingdings" w:hAnsi="Wingdings" w:hint="default"/>
      </w:rPr>
    </w:lvl>
    <w:lvl w:ilvl="3" w:tplc="7A00C12A" w:tentative="1">
      <w:start w:val="1"/>
      <w:numFmt w:val="bullet"/>
      <w:lvlText w:val=""/>
      <w:lvlJc w:val="left"/>
      <w:pPr>
        <w:ind w:left="3600" w:hanging="360"/>
      </w:pPr>
      <w:rPr>
        <w:rFonts w:ascii="Symbol" w:hAnsi="Symbol" w:hint="default"/>
      </w:rPr>
    </w:lvl>
    <w:lvl w:ilvl="4" w:tplc="FAB0BDA8" w:tentative="1">
      <w:start w:val="1"/>
      <w:numFmt w:val="bullet"/>
      <w:lvlText w:val="o"/>
      <w:lvlJc w:val="left"/>
      <w:pPr>
        <w:ind w:left="4320" w:hanging="360"/>
      </w:pPr>
      <w:rPr>
        <w:rFonts w:ascii="Courier New" w:hAnsi="Courier New" w:cs="Courier New" w:hint="default"/>
      </w:rPr>
    </w:lvl>
    <w:lvl w:ilvl="5" w:tplc="459AB252" w:tentative="1">
      <w:start w:val="1"/>
      <w:numFmt w:val="bullet"/>
      <w:lvlText w:val=""/>
      <w:lvlJc w:val="left"/>
      <w:pPr>
        <w:ind w:left="5040" w:hanging="360"/>
      </w:pPr>
      <w:rPr>
        <w:rFonts w:ascii="Wingdings" w:hAnsi="Wingdings" w:hint="default"/>
      </w:rPr>
    </w:lvl>
    <w:lvl w:ilvl="6" w:tplc="61BE09E0" w:tentative="1">
      <w:start w:val="1"/>
      <w:numFmt w:val="bullet"/>
      <w:lvlText w:val=""/>
      <w:lvlJc w:val="left"/>
      <w:pPr>
        <w:ind w:left="5760" w:hanging="360"/>
      </w:pPr>
      <w:rPr>
        <w:rFonts w:ascii="Symbol" w:hAnsi="Symbol" w:hint="default"/>
      </w:rPr>
    </w:lvl>
    <w:lvl w:ilvl="7" w:tplc="108C3ECC" w:tentative="1">
      <w:start w:val="1"/>
      <w:numFmt w:val="bullet"/>
      <w:lvlText w:val="o"/>
      <w:lvlJc w:val="left"/>
      <w:pPr>
        <w:ind w:left="6480" w:hanging="360"/>
      </w:pPr>
      <w:rPr>
        <w:rFonts w:ascii="Courier New" w:hAnsi="Courier New" w:cs="Courier New" w:hint="default"/>
      </w:rPr>
    </w:lvl>
    <w:lvl w:ilvl="8" w:tplc="9940C5D6"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1EEA7610">
      <w:numFmt w:val="bullet"/>
      <w:lvlText w:val="-"/>
      <w:lvlJc w:val="left"/>
      <w:pPr>
        <w:ind w:left="720" w:hanging="360"/>
      </w:pPr>
      <w:rPr>
        <w:rFonts w:ascii="Calibri" w:eastAsia="Calibri" w:hAnsi="Calibri" w:cs="Times New Roman" w:hint="default"/>
      </w:rPr>
    </w:lvl>
    <w:lvl w:ilvl="1" w:tplc="A35A46BA" w:tentative="1">
      <w:start w:val="1"/>
      <w:numFmt w:val="bullet"/>
      <w:lvlText w:val="o"/>
      <w:lvlJc w:val="left"/>
      <w:pPr>
        <w:ind w:left="1440" w:hanging="360"/>
      </w:pPr>
      <w:rPr>
        <w:rFonts w:ascii="Courier New" w:hAnsi="Courier New" w:cs="Courier New" w:hint="default"/>
      </w:rPr>
    </w:lvl>
    <w:lvl w:ilvl="2" w:tplc="C45A38C4" w:tentative="1">
      <w:start w:val="1"/>
      <w:numFmt w:val="bullet"/>
      <w:lvlText w:val=""/>
      <w:lvlJc w:val="left"/>
      <w:pPr>
        <w:ind w:left="2160" w:hanging="360"/>
      </w:pPr>
      <w:rPr>
        <w:rFonts w:ascii="Wingdings" w:hAnsi="Wingdings" w:hint="default"/>
      </w:rPr>
    </w:lvl>
    <w:lvl w:ilvl="3" w:tplc="3A4C0118" w:tentative="1">
      <w:start w:val="1"/>
      <w:numFmt w:val="bullet"/>
      <w:lvlText w:val=""/>
      <w:lvlJc w:val="left"/>
      <w:pPr>
        <w:ind w:left="2880" w:hanging="360"/>
      </w:pPr>
      <w:rPr>
        <w:rFonts w:ascii="Symbol" w:hAnsi="Symbol" w:hint="default"/>
      </w:rPr>
    </w:lvl>
    <w:lvl w:ilvl="4" w:tplc="52D04ECA" w:tentative="1">
      <w:start w:val="1"/>
      <w:numFmt w:val="bullet"/>
      <w:lvlText w:val="o"/>
      <w:lvlJc w:val="left"/>
      <w:pPr>
        <w:ind w:left="3600" w:hanging="360"/>
      </w:pPr>
      <w:rPr>
        <w:rFonts w:ascii="Courier New" w:hAnsi="Courier New" w:cs="Courier New" w:hint="default"/>
      </w:rPr>
    </w:lvl>
    <w:lvl w:ilvl="5" w:tplc="01D227D0" w:tentative="1">
      <w:start w:val="1"/>
      <w:numFmt w:val="bullet"/>
      <w:lvlText w:val=""/>
      <w:lvlJc w:val="left"/>
      <w:pPr>
        <w:ind w:left="4320" w:hanging="360"/>
      </w:pPr>
      <w:rPr>
        <w:rFonts w:ascii="Wingdings" w:hAnsi="Wingdings" w:hint="default"/>
      </w:rPr>
    </w:lvl>
    <w:lvl w:ilvl="6" w:tplc="B7140A86" w:tentative="1">
      <w:start w:val="1"/>
      <w:numFmt w:val="bullet"/>
      <w:lvlText w:val=""/>
      <w:lvlJc w:val="left"/>
      <w:pPr>
        <w:ind w:left="5040" w:hanging="360"/>
      </w:pPr>
      <w:rPr>
        <w:rFonts w:ascii="Symbol" w:hAnsi="Symbol" w:hint="default"/>
      </w:rPr>
    </w:lvl>
    <w:lvl w:ilvl="7" w:tplc="275C556A" w:tentative="1">
      <w:start w:val="1"/>
      <w:numFmt w:val="bullet"/>
      <w:lvlText w:val="o"/>
      <w:lvlJc w:val="left"/>
      <w:pPr>
        <w:ind w:left="5760" w:hanging="360"/>
      </w:pPr>
      <w:rPr>
        <w:rFonts w:ascii="Courier New" w:hAnsi="Courier New" w:cs="Courier New" w:hint="default"/>
      </w:rPr>
    </w:lvl>
    <w:lvl w:ilvl="8" w:tplc="4718F274"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21EA7012">
      <w:start w:val="1"/>
      <w:numFmt w:val="bullet"/>
      <w:lvlText w:val=""/>
      <w:lvlJc w:val="left"/>
      <w:pPr>
        <w:ind w:left="720" w:hanging="360"/>
      </w:pPr>
      <w:rPr>
        <w:rFonts w:ascii="Symbol" w:hAnsi="Symbol" w:hint="default"/>
      </w:rPr>
    </w:lvl>
    <w:lvl w:ilvl="1" w:tplc="BC2C5E32" w:tentative="1">
      <w:start w:val="1"/>
      <w:numFmt w:val="bullet"/>
      <w:lvlText w:val="o"/>
      <w:lvlJc w:val="left"/>
      <w:pPr>
        <w:ind w:left="1440" w:hanging="360"/>
      </w:pPr>
      <w:rPr>
        <w:rFonts w:ascii="Courier New" w:hAnsi="Courier New" w:cs="Courier New" w:hint="default"/>
      </w:rPr>
    </w:lvl>
    <w:lvl w:ilvl="2" w:tplc="30E05906" w:tentative="1">
      <w:start w:val="1"/>
      <w:numFmt w:val="bullet"/>
      <w:lvlText w:val=""/>
      <w:lvlJc w:val="left"/>
      <w:pPr>
        <w:ind w:left="2160" w:hanging="360"/>
      </w:pPr>
      <w:rPr>
        <w:rFonts w:ascii="Wingdings" w:hAnsi="Wingdings" w:hint="default"/>
      </w:rPr>
    </w:lvl>
    <w:lvl w:ilvl="3" w:tplc="C598DE46" w:tentative="1">
      <w:start w:val="1"/>
      <w:numFmt w:val="bullet"/>
      <w:lvlText w:val=""/>
      <w:lvlJc w:val="left"/>
      <w:pPr>
        <w:ind w:left="2880" w:hanging="360"/>
      </w:pPr>
      <w:rPr>
        <w:rFonts w:ascii="Symbol" w:hAnsi="Symbol" w:hint="default"/>
      </w:rPr>
    </w:lvl>
    <w:lvl w:ilvl="4" w:tplc="B940588A" w:tentative="1">
      <w:start w:val="1"/>
      <w:numFmt w:val="bullet"/>
      <w:lvlText w:val="o"/>
      <w:lvlJc w:val="left"/>
      <w:pPr>
        <w:ind w:left="3600" w:hanging="360"/>
      </w:pPr>
      <w:rPr>
        <w:rFonts w:ascii="Courier New" w:hAnsi="Courier New" w:cs="Courier New" w:hint="default"/>
      </w:rPr>
    </w:lvl>
    <w:lvl w:ilvl="5" w:tplc="21A8A2EE" w:tentative="1">
      <w:start w:val="1"/>
      <w:numFmt w:val="bullet"/>
      <w:lvlText w:val=""/>
      <w:lvlJc w:val="left"/>
      <w:pPr>
        <w:ind w:left="4320" w:hanging="360"/>
      </w:pPr>
      <w:rPr>
        <w:rFonts w:ascii="Wingdings" w:hAnsi="Wingdings" w:hint="default"/>
      </w:rPr>
    </w:lvl>
    <w:lvl w:ilvl="6" w:tplc="30C4275A" w:tentative="1">
      <w:start w:val="1"/>
      <w:numFmt w:val="bullet"/>
      <w:lvlText w:val=""/>
      <w:lvlJc w:val="left"/>
      <w:pPr>
        <w:ind w:left="5040" w:hanging="360"/>
      </w:pPr>
      <w:rPr>
        <w:rFonts w:ascii="Symbol" w:hAnsi="Symbol" w:hint="default"/>
      </w:rPr>
    </w:lvl>
    <w:lvl w:ilvl="7" w:tplc="23D29740" w:tentative="1">
      <w:start w:val="1"/>
      <w:numFmt w:val="bullet"/>
      <w:lvlText w:val="o"/>
      <w:lvlJc w:val="left"/>
      <w:pPr>
        <w:ind w:left="5760" w:hanging="360"/>
      </w:pPr>
      <w:rPr>
        <w:rFonts w:ascii="Courier New" w:hAnsi="Courier New" w:cs="Courier New" w:hint="default"/>
      </w:rPr>
    </w:lvl>
    <w:lvl w:ilvl="8" w:tplc="1CF8D41A"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5A725A58">
      <w:start w:val="1"/>
      <w:numFmt w:val="decimal"/>
      <w:lvlText w:val="%1)"/>
      <w:lvlJc w:val="left"/>
      <w:pPr>
        <w:ind w:left="1080" w:hanging="360"/>
      </w:pPr>
      <w:rPr>
        <w:rFonts w:hint="default"/>
      </w:rPr>
    </w:lvl>
    <w:lvl w:ilvl="1" w:tplc="541AC4D4">
      <w:start w:val="1"/>
      <w:numFmt w:val="lowerLetter"/>
      <w:lvlText w:val="%2."/>
      <w:lvlJc w:val="left"/>
      <w:pPr>
        <w:ind w:left="1800" w:hanging="360"/>
      </w:pPr>
    </w:lvl>
    <w:lvl w:ilvl="2" w:tplc="96C46646" w:tentative="1">
      <w:start w:val="1"/>
      <w:numFmt w:val="lowerRoman"/>
      <w:lvlText w:val="%3."/>
      <w:lvlJc w:val="right"/>
      <w:pPr>
        <w:ind w:left="2520" w:hanging="180"/>
      </w:pPr>
    </w:lvl>
    <w:lvl w:ilvl="3" w:tplc="02188FBC" w:tentative="1">
      <w:start w:val="1"/>
      <w:numFmt w:val="decimal"/>
      <w:lvlText w:val="%4."/>
      <w:lvlJc w:val="left"/>
      <w:pPr>
        <w:ind w:left="3240" w:hanging="360"/>
      </w:pPr>
    </w:lvl>
    <w:lvl w:ilvl="4" w:tplc="C52A795E" w:tentative="1">
      <w:start w:val="1"/>
      <w:numFmt w:val="lowerLetter"/>
      <w:lvlText w:val="%5."/>
      <w:lvlJc w:val="left"/>
      <w:pPr>
        <w:ind w:left="3960" w:hanging="360"/>
      </w:pPr>
    </w:lvl>
    <w:lvl w:ilvl="5" w:tplc="714E25F6" w:tentative="1">
      <w:start w:val="1"/>
      <w:numFmt w:val="lowerRoman"/>
      <w:lvlText w:val="%6."/>
      <w:lvlJc w:val="right"/>
      <w:pPr>
        <w:ind w:left="4680" w:hanging="180"/>
      </w:pPr>
    </w:lvl>
    <w:lvl w:ilvl="6" w:tplc="A18C0032" w:tentative="1">
      <w:start w:val="1"/>
      <w:numFmt w:val="decimal"/>
      <w:lvlText w:val="%7."/>
      <w:lvlJc w:val="left"/>
      <w:pPr>
        <w:ind w:left="5400" w:hanging="360"/>
      </w:pPr>
    </w:lvl>
    <w:lvl w:ilvl="7" w:tplc="F61C20CA" w:tentative="1">
      <w:start w:val="1"/>
      <w:numFmt w:val="lowerLetter"/>
      <w:lvlText w:val="%8."/>
      <w:lvlJc w:val="left"/>
      <w:pPr>
        <w:ind w:left="6120" w:hanging="360"/>
      </w:pPr>
    </w:lvl>
    <w:lvl w:ilvl="8" w:tplc="5F9E8370"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D98A0602">
      <w:start w:val="1"/>
      <w:numFmt w:val="bullet"/>
      <w:lvlText w:val=""/>
      <w:lvlJc w:val="left"/>
      <w:pPr>
        <w:ind w:left="1571" w:hanging="360"/>
      </w:pPr>
      <w:rPr>
        <w:rFonts w:ascii="Symbol" w:hAnsi="Symbol" w:hint="default"/>
      </w:rPr>
    </w:lvl>
    <w:lvl w:ilvl="1" w:tplc="DDF69EFC" w:tentative="1">
      <w:start w:val="1"/>
      <w:numFmt w:val="bullet"/>
      <w:lvlText w:val="o"/>
      <w:lvlJc w:val="left"/>
      <w:pPr>
        <w:ind w:left="2291" w:hanging="360"/>
      </w:pPr>
      <w:rPr>
        <w:rFonts w:ascii="Courier New" w:hAnsi="Courier New" w:cs="Courier New" w:hint="default"/>
      </w:rPr>
    </w:lvl>
    <w:lvl w:ilvl="2" w:tplc="D5E8AB70" w:tentative="1">
      <w:start w:val="1"/>
      <w:numFmt w:val="bullet"/>
      <w:lvlText w:val=""/>
      <w:lvlJc w:val="left"/>
      <w:pPr>
        <w:ind w:left="3011" w:hanging="360"/>
      </w:pPr>
      <w:rPr>
        <w:rFonts w:ascii="Wingdings" w:hAnsi="Wingdings" w:hint="default"/>
      </w:rPr>
    </w:lvl>
    <w:lvl w:ilvl="3" w:tplc="779C06F6" w:tentative="1">
      <w:start w:val="1"/>
      <w:numFmt w:val="bullet"/>
      <w:lvlText w:val=""/>
      <w:lvlJc w:val="left"/>
      <w:pPr>
        <w:ind w:left="3731" w:hanging="360"/>
      </w:pPr>
      <w:rPr>
        <w:rFonts w:ascii="Symbol" w:hAnsi="Symbol" w:hint="default"/>
      </w:rPr>
    </w:lvl>
    <w:lvl w:ilvl="4" w:tplc="4CD62958" w:tentative="1">
      <w:start w:val="1"/>
      <w:numFmt w:val="bullet"/>
      <w:lvlText w:val="o"/>
      <w:lvlJc w:val="left"/>
      <w:pPr>
        <w:ind w:left="4451" w:hanging="360"/>
      </w:pPr>
      <w:rPr>
        <w:rFonts w:ascii="Courier New" w:hAnsi="Courier New" w:cs="Courier New" w:hint="default"/>
      </w:rPr>
    </w:lvl>
    <w:lvl w:ilvl="5" w:tplc="95F44F3A" w:tentative="1">
      <w:start w:val="1"/>
      <w:numFmt w:val="bullet"/>
      <w:lvlText w:val=""/>
      <w:lvlJc w:val="left"/>
      <w:pPr>
        <w:ind w:left="5171" w:hanging="360"/>
      </w:pPr>
      <w:rPr>
        <w:rFonts w:ascii="Wingdings" w:hAnsi="Wingdings" w:hint="default"/>
      </w:rPr>
    </w:lvl>
    <w:lvl w:ilvl="6" w:tplc="C9B6FE98" w:tentative="1">
      <w:start w:val="1"/>
      <w:numFmt w:val="bullet"/>
      <w:lvlText w:val=""/>
      <w:lvlJc w:val="left"/>
      <w:pPr>
        <w:ind w:left="5891" w:hanging="360"/>
      </w:pPr>
      <w:rPr>
        <w:rFonts w:ascii="Symbol" w:hAnsi="Symbol" w:hint="default"/>
      </w:rPr>
    </w:lvl>
    <w:lvl w:ilvl="7" w:tplc="D214CC5A" w:tentative="1">
      <w:start w:val="1"/>
      <w:numFmt w:val="bullet"/>
      <w:lvlText w:val="o"/>
      <w:lvlJc w:val="left"/>
      <w:pPr>
        <w:ind w:left="6611" w:hanging="360"/>
      </w:pPr>
      <w:rPr>
        <w:rFonts w:ascii="Courier New" w:hAnsi="Courier New" w:cs="Courier New" w:hint="default"/>
      </w:rPr>
    </w:lvl>
    <w:lvl w:ilvl="8" w:tplc="30242ED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DD1890AA">
      <w:start w:val="1"/>
      <w:numFmt w:val="bullet"/>
      <w:lvlText w:val=""/>
      <w:lvlJc w:val="left"/>
      <w:pPr>
        <w:ind w:left="720" w:hanging="360"/>
      </w:pPr>
      <w:rPr>
        <w:rFonts w:ascii="Symbol" w:hAnsi="Symbol" w:hint="default"/>
      </w:rPr>
    </w:lvl>
    <w:lvl w:ilvl="1" w:tplc="4822A002">
      <w:start w:val="1"/>
      <w:numFmt w:val="bullet"/>
      <w:lvlText w:val="o"/>
      <w:lvlJc w:val="left"/>
      <w:pPr>
        <w:ind w:left="1353" w:hanging="360"/>
      </w:pPr>
      <w:rPr>
        <w:rFonts w:ascii="Courier New" w:hAnsi="Courier New" w:cs="Courier New" w:hint="default"/>
      </w:rPr>
    </w:lvl>
    <w:lvl w:ilvl="2" w:tplc="025E1AEE">
      <w:start w:val="1"/>
      <w:numFmt w:val="bullet"/>
      <w:lvlText w:val=""/>
      <w:lvlJc w:val="left"/>
      <w:pPr>
        <w:ind w:left="2160" w:hanging="360"/>
      </w:pPr>
      <w:rPr>
        <w:rFonts w:ascii="Wingdings" w:hAnsi="Wingdings" w:hint="default"/>
      </w:rPr>
    </w:lvl>
    <w:lvl w:ilvl="3" w:tplc="7526C8CE">
      <w:start w:val="1"/>
      <w:numFmt w:val="bullet"/>
      <w:lvlText w:val=""/>
      <w:lvlJc w:val="left"/>
      <w:pPr>
        <w:ind w:left="2880" w:hanging="360"/>
      </w:pPr>
      <w:rPr>
        <w:rFonts w:ascii="Symbol" w:hAnsi="Symbol" w:hint="default"/>
      </w:rPr>
    </w:lvl>
    <w:lvl w:ilvl="4" w:tplc="44A86FB4">
      <w:start w:val="1"/>
      <w:numFmt w:val="bullet"/>
      <w:lvlText w:val="o"/>
      <w:lvlJc w:val="left"/>
      <w:pPr>
        <w:ind w:left="3600" w:hanging="360"/>
      </w:pPr>
      <w:rPr>
        <w:rFonts w:ascii="Courier New" w:hAnsi="Courier New" w:cs="Courier New" w:hint="default"/>
      </w:rPr>
    </w:lvl>
    <w:lvl w:ilvl="5" w:tplc="E2BE4300">
      <w:start w:val="1"/>
      <w:numFmt w:val="bullet"/>
      <w:lvlText w:val=""/>
      <w:lvlJc w:val="left"/>
      <w:pPr>
        <w:ind w:left="4320" w:hanging="360"/>
      </w:pPr>
      <w:rPr>
        <w:rFonts w:ascii="Wingdings" w:hAnsi="Wingdings" w:hint="default"/>
      </w:rPr>
    </w:lvl>
    <w:lvl w:ilvl="6" w:tplc="D8942004">
      <w:start w:val="1"/>
      <w:numFmt w:val="bullet"/>
      <w:lvlText w:val=""/>
      <w:lvlJc w:val="left"/>
      <w:pPr>
        <w:ind w:left="5040" w:hanging="360"/>
      </w:pPr>
      <w:rPr>
        <w:rFonts w:ascii="Symbol" w:hAnsi="Symbol" w:hint="default"/>
      </w:rPr>
    </w:lvl>
    <w:lvl w:ilvl="7" w:tplc="81E4883E">
      <w:start w:val="1"/>
      <w:numFmt w:val="bullet"/>
      <w:lvlText w:val="o"/>
      <w:lvlJc w:val="left"/>
      <w:pPr>
        <w:ind w:left="5760" w:hanging="360"/>
      </w:pPr>
      <w:rPr>
        <w:rFonts w:ascii="Courier New" w:hAnsi="Courier New" w:cs="Courier New" w:hint="default"/>
      </w:rPr>
    </w:lvl>
    <w:lvl w:ilvl="8" w:tplc="5E02C9CC">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B51C94C0">
      <w:start w:val="1"/>
      <w:numFmt w:val="bullet"/>
      <w:lvlText w:val=""/>
      <w:lvlJc w:val="left"/>
      <w:pPr>
        <w:ind w:left="720" w:hanging="360"/>
      </w:pPr>
      <w:rPr>
        <w:rFonts w:ascii="Symbol" w:hAnsi="Symbol" w:hint="default"/>
      </w:rPr>
    </w:lvl>
    <w:lvl w:ilvl="1" w:tplc="F800AAB4">
      <w:start w:val="1"/>
      <w:numFmt w:val="bullet"/>
      <w:lvlText w:val="o"/>
      <w:lvlJc w:val="left"/>
      <w:pPr>
        <w:ind w:left="1440" w:hanging="360"/>
      </w:pPr>
      <w:rPr>
        <w:rFonts w:ascii="Courier New" w:hAnsi="Courier New" w:cs="Courier New" w:hint="default"/>
      </w:rPr>
    </w:lvl>
    <w:lvl w:ilvl="2" w:tplc="5552C254">
      <w:start w:val="1"/>
      <w:numFmt w:val="bullet"/>
      <w:lvlText w:val=""/>
      <w:lvlJc w:val="left"/>
      <w:pPr>
        <w:ind w:left="2160" w:hanging="360"/>
      </w:pPr>
      <w:rPr>
        <w:rFonts w:ascii="Wingdings" w:hAnsi="Wingdings" w:hint="default"/>
      </w:rPr>
    </w:lvl>
    <w:lvl w:ilvl="3" w:tplc="C568981C">
      <w:start w:val="1"/>
      <w:numFmt w:val="bullet"/>
      <w:lvlText w:val=""/>
      <w:lvlJc w:val="left"/>
      <w:pPr>
        <w:ind w:left="2880" w:hanging="360"/>
      </w:pPr>
      <w:rPr>
        <w:rFonts w:ascii="Symbol" w:hAnsi="Symbol" w:hint="default"/>
      </w:rPr>
    </w:lvl>
    <w:lvl w:ilvl="4" w:tplc="E1AAF2D2">
      <w:start w:val="1"/>
      <w:numFmt w:val="bullet"/>
      <w:lvlText w:val="o"/>
      <w:lvlJc w:val="left"/>
      <w:pPr>
        <w:ind w:left="3600" w:hanging="360"/>
      </w:pPr>
      <w:rPr>
        <w:rFonts w:ascii="Courier New" w:hAnsi="Courier New" w:cs="Courier New" w:hint="default"/>
      </w:rPr>
    </w:lvl>
    <w:lvl w:ilvl="5" w:tplc="0CE294BA">
      <w:start w:val="1"/>
      <w:numFmt w:val="bullet"/>
      <w:lvlText w:val=""/>
      <w:lvlJc w:val="left"/>
      <w:pPr>
        <w:ind w:left="4320" w:hanging="360"/>
      </w:pPr>
      <w:rPr>
        <w:rFonts w:ascii="Wingdings" w:hAnsi="Wingdings" w:hint="default"/>
      </w:rPr>
    </w:lvl>
    <w:lvl w:ilvl="6" w:tplc="4ADAEC9E">
      <w:start w:val="1"/>
      <w:numFmt w:val="bullet"/>
      <w:lvlText w:val=""/>
      <w:lvlJc w:val="left"/>
      <w:pPr>
        <w:ind w:left="5040" w:hanging="360"/>
      </w:pPr>
      <w:rPr>
        <w:rFonts w:ascii="Symbol" w:hAnsi="Symbol" w:hint="default"/>
      </w:rPr>
    </w:lvl>
    <w:lvl w:ilvl="7" w:tplc="0450E4F8">
      <w:start w:val="1"/>
      <w:numFmt w:val="bullet"/>
      <w:lvlText w:val="o"/>
      <w:lvlJc w:val="left"/>
      <w:pPr>
        <w:ind w:left="5760" w:hanging="360"/>
      </w:pPr>
      <w:rPr>
        <w:rFonts w:ascii="Courier New" w:hAnsi="Courier New" w:cs="Courier New" w:hint="default"/>
      </w:rPr>
    </w:lvl>
    <w:lvl w:ilvl="8" w:tplc="C26AE44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1C401F9E">
      <w:start w:val="1"/>
      <w:numFmt w:val="bullet"/>
      <w:lvlText w:val=""/>
      <w:lvlJc w:val="left"/>
      <w:pPr>
        <w:ind w:left="720" w:hanging="360"/>
      </w:pPr>
      <w:rPr>
        <w:rFonts w:ascii="Symbol" w:hAnsi="Symbol" w:hint="default"/>
      </w:rPr>
    </w:lvl>
    <w:lvl w:ilvl="1" w:tplc="66EC0A70" w:tentative="1">
      <w:start w:val="1"/>
      <w:numFmt w:val="bullet"/>
      <w:lvlText w:val="o"/>
      <w:lvlJc w:val="left"/>
      <w:pPr>
        <w:ind w:left="1440" w:hanging="360"/>
      </w:pPr>
      <w:rPr>
        <w:rFonts w:ascii="Courier New" w:hAnsi="Courier New" w:cs="Courier New" w:hint="default"/>
      </w:rPr>
    </w:lvl>
    <w:lvl w:ilvl="2" w:tplc="E9D8AC1C" w:tentative="1">
      <w:start w:val="1"/>
      <w:numFmt w:val="bullet"/>
      <w:lvlText w:val=""/>
      <w:lvlJc w:val="left"/>
      <w:pPr>
        <w:ind w:left="2160" w:hanging="360"/>
      </w:pPr>
      <w:rPr>
        <w:rFonts w:ascii="Wingdings" w:hAnsi="Wingdings" w:hint="default"/>
      </w:rPr>
    </w:lvl>
    <w:lvl w:ilvl="3" w:tplc="44784622" w:tentative="1">
      <w:start w:val="1"/>
      <w:numFmt w:val="bullet"/>
      <w:lvlText w:val=""/>
      <w:lvlJc w:val="left"/>
      <w:pPr>
        <w:ind w:left="2880" w:hanging="360"/>
      </w:pPr>
      <w:rPr>
        <w:rFonts w:ascii="Symbol" w:hAnsi="Symbol" w:hint="default"/>
      </w:rPr>
    </w:lvl>
    <w:lvl w:ilvl="4" w:tplc="F6FCDCBC" w:tentative="1">
      <w:start w:val="1"/>
      <w:numFmt w:val="bullet"/>
      <w:lvlText w:val="o"/>
      <w:lvlJc w:val="left"/>
      <w:pPr>
        <w:ind w:left="3600" w:hanging="360"/>
      </w:pPr>
      <w:rPr>
        <w:rFonts w:ascii="Courier New" w:hAnsi="Courier New" w:cs="Courier New" w:hint="default"/>
      </w:rPr>
    </w:lvl>
    <w:lvl w:ilvl="5" w:tplc="D1BCABB2" w:tentative="1">
      <w:start w:val="1"/>
      <w:numFmt w:val="bullet"/>
      <w:lvlText w:val=""/>
      <w:lvlJc w:val="left"/>
      <w:pPr>
        <w:ind w:left="4320" w:hanging="360"/>
      </w:pPr>
      <w:rPr>
        <w:rFonts w:ascii="Wingdings" w:hAnsi="Wingdings" w:hint="default"/>
      </w:rPr>
    </w:lvl>
    <w:lvl w:ilvl="6" w:tplc="4168A424" w:tentative="1">
      <w:start w:val="1"/>
      <w:numFmt w:val="bullet"/>
      <w:lvlText w:val=""/>
      <w:lvlJc w:val="left"/>
      <w:pPr>
        <w:ind w:left="5040" w:hanging="360"/>
      </w:pPr>
      <w:rPr>
        <w:rFonts w:ascii="Symbol" w:hAnsi="Symbol" w:hint="default"/>
      </w:rPr>
    </w:lvl>
    <w:lvl w:ilvl="7" w:tplc="9E2EB5D8" w:tentative="1">
      <w:start w:val="1"/>
      <w:numFmt w:val="bullet"/>
      <w:lvlText w:val="o"/>
      <w:lvlJc w:val="left"/>
      <w:pPr>
        <w:ind w:left="5760" w:hanging="360"/>
      </w:pPr>
      <w:rPr>
        <w:rFonts w:ascii="Courier New" w:hAnsi="Courier New" w:cs="Courier New" w:hint="default"/>
      </w:rPr>
    </w:lvl>
    <w:lvl w:ilvl="8" w:tplc="BD64391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D786F26A">
      <w:start w:val="1"/>
      <w:numFmt w:val="decimal"/>
      <w:lvlText w:val="%1."/>
      <w:lvlJc w:val="left"/>
      <w:pPr>
        <w:ind w:left="720" w:hanging="360"/>
      </w:pPr>
      <w:rPr>
        <w:rFonts w:hint="default"/>
      </w:rPr>
    </w:lvl>
    <w:lvl w:ilvl="1" w:tplc="91E0ADE6">
      <w:start w:val="1"/>
      <w:numFmt w:val="lowerLetter"/>
      <w:lvlText w:val="%2."/>
      <w:lvlJc w:val="left"/>
      <w:pPr>
        <w:ind w:left="1440" w:hanging="360"/>
      </w:pPr>
    </w:lvl>
    <w:lvl w:ilvl="2" w:tplc="FB3276FC" w:tentative="1">
      <w:start w:val="1"/>
      <w:numFmt w:val="lowerRoman"/>
      <w:lvlText w:val="%3."/>
      <w:lvlJc w:val="right"/>
      <w:pPr>
        <w:ind w:left="2160" w:hanging="180"/>
      </w:pPr>
    </w:lvl>
    <w:lvl w:ilvl="3" w:tplc="36FA9F3E" w:tentative="1">
      <w:start w:val="1"/>
      <w:numFmt w:val="decimal"/>
      <w:lvlText w:val="%4."/>
      <w:lvlJc w:val="left"/>
      <w:pPr>
        <w:ind w:left="2880" w:hanging="360"/>
      </w:pPr>
    </w:lvl>
    <w:lvl w:ilvl="4" w:tplc="ACCE0082" w:tentative="1">
      <w:start w:val="1"/>
      <w:numFmt w:val="lowerLetter"/>
      <w:lvlText w:val="%5."/>
      <w:lvlJc w:val="left"/>
      <w:pPr>
        <w:ind w:left="3600" w:hanging="360"/>
      </w:pPr>
    </w:lvl>
    <w:lvl w:ilvl="5" w:tplc="B37AE556" w:tentative="1">
      <w:start w:val="1"/>
      <w:numFmt w:val="lowerRoman"/>
      <w:lvlText w:val="%6."/>
      <w:lvlJc w:val="right"/>
      <w:pPr>
        <w:ind w:left="4320" w:hanging="180"/>
      </w:pPr>
    </w:lvl>
    <w:lvl w:ilvl="6" w:tplc="C1BE30E6" w:tentative="1">
      <w:start w:val="1"/>
      <w:numFmt w:val="decimal"/>
      <w:lvlText w:val="%7."/>
      <w:lvlJc w:val="left"/>
      <w:pPr>
        <w:ind w:left="5040" w:hanging="360"/>
      </w:pPr>
    </w:lvl>
    <w:lvl w:ilvl="7" w:tplc="40EC3058" w:tentative="1">
      <w:start w:val="1"/>
      <w:numFmt w:val="lowerLetter"/>
      <w:lvlText w:val="%8."/>
      <w:lvlJc w:val="left"/>
      <w:pPr>
        <w:ind w:left="5760" w:hanging="360"/>
      </w:pPr>
    </w:lvl>
    <w:lvl w:ilvl="8" w:tplc="23DAECE0"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16cid:durableId="516624389">
    <w:abstractNumId w:val="16"/>
  </w:num>
  <w:num w:numId="2" w16cid:durableId="48505220">
    <w:abstractNumId w:val="17"/>
  </w:num>
  <w:num w:numId="3" w16cid:durableId="1893803805">
    <w:abstractNumId w:val="2"/>
  </w:num>
  <w:num w:numId="4" w16cid:durableId="8987557">
    <w:abstractNumId w:val="8"/>
  </w:num>
  <w:num w:numId="5" w16cid:durableId="1838496274">
    <w:abstractNumId w:val="6"/>
  </w:num>
  <w:num w:numId="6" w16cid:durableId="725448257">
    <w:abstractNumId w:val="14"/>
  </w:num>
  <w:num w:numId="7" w16cid:durableId="998582852">
    <w:abstractNumId w:val="0"/>
  </w:num>
  <w:num w:numId="8" w16cid:durableId="768542640">
    <w:abstractNumId w:val="19"/>
  </w:num>
  <w:num w:numId="9" w16cid:durableId="836844482">
    <w:abstractNumId w:val="5"/>
  </w:num>
  <w:num w:numId="10" w16cid:durableId="2062820370">
    <w:abstractNumId w:val="10"/>
  </w:num>
  <w:num w:numId="11" w16cid:durableId="68383213">
    <w:abstractNumId w:val="18"/>
  </w:num>
  <w:num w:numId="12" w16cid:durableId="1057510092">
    <w:abstractNumId w:val="9"/>
  </w:num>
  <w:num w:numId="13" w16cid:durableId="1296061938">
    <w:abstractNumId w:val="13"/>
  </w:num>
  <w:num w:numId="14" w16cid:durableId="68964124">
    <w:abstractNumId w:val="12"/>
  </w:num>
  <w:num w:numId="15" w16cid:durableId="1643851204">
    <w:abstractNumId w:val="15"/>
  </w:num>
  <w:num w:numId="16" w16cid:durableId="227151021">
    <w:abstractNumId w:val="1"/>
  </w:num>
  <w:num w:numId="17" w16cid:durableId="217322903">
    <w:abstractNumId w:val="3"/>
  </w:num>
  <w:num w:numId="18" w16cid:durableId="372080210">
    <w:abstractNumId w:val="4"/>
  </w:num>
  <w:num w:numId="19" w16cid:durableId="731004423">
    <w:abstractNumId w:val="20"/>
  </w:num>
  <w:num w:numId="20" w16cid:durableId="1411539570">
    <w:abstractNumId w:val="7"/>
  </w:num>
  <w:num w:numId="21" w16cid:durableId="328140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C5"/>
    <w:rsid w:val="00016278"/>
    <w:rsid w:val="00017DC2"/>
    <w:rsid w:val="000C3922"/>
    <w:rsid w:val="001F1BEB"/>
    <w:rsid w:val="002200C5"/>
    <w:rsid w:val="00253993"/>
    <w:rsid w:val="00321B71"/>
    <w:rsid w:val="003256C7"/>
    <w:rsid w:val="00350409"/>
    <w:rsid w:val="0038365C"/>
    <w:rsid w:val="00414952"/>
    <w:rsid w:val="00615AA9"/>
    <w:rsid w:val="008276B8"/>
    <w:rsid w:val="008C199F"/>
    <w:rsid w:val="00A12065"/>
    <w:rsid w:val="00AF324C"/>
    <w:rsid w:val="00B4598A"/>
    <w:rsid w:val="00C26913"/>
    <w:rsid w:val="00CD7321"/>
    <w:rsid w:val="00D06562"/>
    <w:rsid w:val="00DD416B"/>
    <w:rsid w:val="00E10A38"/>
    <w:rsid w:val="00E640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820B2"/>
  <w15:docId w15:val="{EB658E57-C86E-4A4C-B2CC-B5738AA4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2147-8B5C-40C9-99E7-E2990B4E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1043</Words>
  <Characters>5737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6767</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3</cp:revision>
  <cp:lastPrinted>2014-02-14T14:36:00Z</cp:lastPrinted>
  <dcterms:created xsi:type="dcterms:W3CDTF">2024-04-22T14:22:00Z</dcterms:created>
  <dcterms:modified xsi:type="dcterms:W3CDTF">2024-06-26T12:22:00Z</dcterms:modified>
</cp:coreProperties>
</file>